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33B" w:rsidRPr="001C5795" w:rsidRDefault="0077433B" w:rsidP="0077433B">
      <w:pPr>
        <w:pStyle w:val="WW-Padro"/>
        <w:pBdr>
          <w:top w:val="single" w:sz="4" w:space="1" w:color="000000"/>
          <w:left w:val="single" w:sz="4" w:space="4" w:color="000000"/>
          <w:bottom w:val="single" w:sz="4" w:space="1" w:color="000000"/>
          <w:right w:val="single" w:sz="4" w:space="4" w:color="000000"/>
        </w:pBdr>
        <w:contextualSpacing/>
        <w:jc w:val="center"/>
        <w:rPr>
          <w:rFonts w:ascii="Calibri" w:hAnsi="Calibri" w:cs="Arial"/>
          <w:b/>
        </w:rPr>
      </w:pPr>
      <w:r>
        <w:rPr>
          <w:rFonts w:ascii="Calibri" w:hAnsi="Calibri" w:cs="Arial"/>
          <w:b/>
        </w:rPr>
        <w:t xml:space="preserve">ANEXO X – </w:t>
      </w:r>
      <w:r w:rsidRPr="008F241A">
        <w:rPr>
          <w:rFonts w:ascii="Calibri" w:hAnsi="Calibri" w:cs="Arial"/>
          <w:b/>
        </w:rPr>
        <w:t>TERMO DE DOAÇÃO</w:t>
      </w:r>
    </w:p>
    <w:p w:rsidR="0077433B" w:rsidRPr="008F241A" w:rsidRDefault="0077433B" w:rsidP="0077433B">
      <w:pPr>
        <w:tabs>
          <w:tab w:val="left" w:pos="3855"/>
        </w:tabs>
        <w:jc w:val="both"/>
        <w:rPr>
          <w:rFonts w:ascii="Calibri" w:hAnsi="Calibri" w:cs="Arial"/>
          <w:lang w:eastAsia="pt-BR"/>
        </w:rPr>
      </w:pPr>
      <w:r w:rsidRPr="008F241A">
        <w:rPr>
          <w:rFonts w:ascii="Calibri" w:hAnsi="Calibri" w:cs="Arial"/>
          <w:lang w:eastAsia="pt-BR"/>
        </w:rPr>
        <w:t xml:space="preserve">Pelo presente instrumento de </w:t>
      </w:r>
      <w:r w:rsidRPr="008F241A">
        <w:rPr>
          <w:rFonts w:ascii="Calibri" w:hAnsi="Calibri" w:cs="Arial"/>
          <w:b/>
          <w:bCs/>
          <w:lang w:eastAsia="pt-BR"/>
        </w:rPr>
        <w:t>DOAÇÃO</w:t>
      </w:r>
      <w:r w:rsidRPr="008F241A">
        <w:rPr>
          <w:rFonts w:ascii="Calibri" w:hAnsi="Calibri" w:cs="Arial"/>
          <w:lang w:eastAsia="pt-BR"/>
        </w:rPr>
        <w:t xml:space="preserve">, de um lado </w:t>
      </w:r>
      <w:r>
        <w:rPr>
          <w:rFonts w:ascii="Calibri" w:hAnsi="Calibri" w:cs="Arial"/>
          <w:lang w:eastAsia="pt-BR"/>
        </w:rPr>
        <w:t>o</w:t>
      </w:r>
      <w:r w:rsidRPr="008F241A">
        <w:rPr>
          <w:rFonts w:ascii="Calibri" w:hAnsi="Calibri" w:cs="Arial"/>
          <w:lang w:eastAsia="pt-BR"/>
        </w:rPr>
        <w:t xml:space="preserve"> </w:t>
      </w:r>
      <w:r w:rsidRPr="00380A1F">
        <w:rPr>
          <w:rFonts w:ascii="Calibri" w:hAnsi="Calibri" w:cs="Arial"/>
          <w:b/>
          <w:lang w:eastAsia="pt-BR"/>
        </w:rPr>
        <w:t>CONSELHO REGIONAL DE ENGENHARIA E AGRONOMIA DO RIO GRANDE DO SUL</w:t>
      </w:r>
      <w:r w:rsidRPr="008F241A">
        <w:rPr>
          <w:rFonts w:ascii="Calibri" w:hAnsi="Calibri" w:cs="Arial"/>
          <w:lang w:eastAsia="pt-BR"/>
        </w:rPr>
        <w:t xml:space="preserve">, </w:t>
      </w:r>
      <w:r w:rsidRPr="00341CB0">
        <w:rPr>
          <w:rFonts w:ascii="Calibri" w:hAnsi="Calibri"/>
        </w:rPr>
        <w:t>com sede e foro no Rio Grande do Sul, sito na</w:t>
      </w:r>
      <w:r>
        <w:rPr>
          <w:rFonts w:ascii="Calibri" w:hAnsi="Calibri"/>
        </w:rPr>
        <w:t xml:space="preserve"> rua</w:t>
      </w:r>
      <w:r w:rsidRPr="00341CB0">
        <w:rPr>
          <w:rFonts w:ascii="Calibri" w:hAnsi="Calibri"/>
        </w:rPr>
        <w:t xml:space="preserve"> São Luís, 77, na cidade de Porto Alegre/RS, inscrito no CNPJ sob nº 92.695.790/0001-95</w:t>
      </w:r>
      <w:r>
        <w:rPr>
          <w:rFonts w:ascii="Calibri" w:hAnsi="Calibri" w:cs="Arial"/>
          <w:lang w:eastAsia="pt-BR"/>
        </w:rPr>
        <w:t xml:space="preserve">, neste ato representado </w:t>
      </w:r>
      <w:r w:rsidR="00C41597">
        <w:rPr>
          <w:rFonts w:ascii="Calibri" w:hAnsi="Calibri" w:cs="Calibri"/>
          <w:color w:val="000000"/>
        </w:rPr>
        <w:t>por sua Presidente Engenheira Ambiental Nanci Cristiane Josina Walter</w:t>
      </w:r>
      <w:r>
        <w:rPr>
          <w:rFonts w:ascii="Calibri" w:hAnsi="Calibri" w:cs="Arial"/>
          <w:lang w:eastAsia="pt-BR"/>
        </w:rPr>
        <w:t>,</w:t>
      </w:r>
      <w:r w:rsidRPr="008F241A">
        <w:rPr>
          <w:rFonts w:ascii="Calibri" w:hAnsi="Calibri" w:cs="Arial"/>
          <w:lang w:eastAsia="pt-BR"/>
        </w:rPr>
        <w:t xml:space="preserve"> neste ato denominado </w:t>
      </w:r>
      <w:r w:rsidRPr="00481595">
        <w:rPr>
          <w:rFonts w:ascii="Calibri" w:hAnsi="Calibri" w:cs="Arial"/>
          <w:b/>
          <w:lang w:eastAsia="pt-BR"/>
        </w:rPr>
        <w:t>DOADOR</w:t>
      </w:r>
      <w:r w:rsidRPr="008F241A">
        <w:rPr>
          <w:rFonts w:ascii="Calibri" w:hAnsi="Calibri" w:cs="Arial"/>
          <w:lang w:eastAsia="pt-BR"/>
        </w:rPr>
        <w:t xml:space="preserve">, e de outro lado a </w:t>
      </w:r>
      <w:r>
        <w:rPr>
          <w:rFonts w:ascii="Calibri" w:hAnsi="Calibri" w:cs="Arial"/>
          <w:lang w:eastAsia="pt-BR"/>
        </w:rPr>
        <w:t>__________________, inscrita no CNPJ</w:t>
      </w:r>
      <w:r w:rsidRPr="008F241A">
        <w:rPr>
          <w:rFonts w:ascii="Calibri" w:hAnsi="Calibri" w:cs="Arial"/>
          <w:lang w:eastAsia="pt-BR"/>
        </w:rPr>
        <w:t xml:space="preserve"> sob nº </w:t>
      </w:r>
      <w:r>
        <w:rPr>
          <w:rFonts w:ascii="Calibri" w:hAnsi="Calibri" w:cs="Arial"/>
          <w:lang w:eastAsia="pt-BR"/>
        </w:rPr>
        <w:t>_________________________</w:t>
      </w:r>
      <w:r w:rsidRPr="008F241A">
        <w:rPr>
          <w:rFonts w:ascii="Calibri" w:hAnsi="Calibri" w:cs="Arial"/>
          <w:lang w:eastAsia="pt-BR"/>
        </w:rPr>
        <w:t xml:space="preserve">com sede na </w:t>
      </w:r>
      <w:r>
        <w:rPr>
          <w:rFonts w:ascii="Calibri" w:hAnsi="Calibri" w:cs="Arial"/>
          <w:lang w:eastAsia="pt-BR"/>
        </w:rPr>
        <w:t>cidade de _________________</w:t>
      </w:r>
      <w:r w:rsidRPr="008F241A">
        <w:rPr>
          <w:rFonts w:ascii="Calibri" w:hAnsi="Calibri" w:cs="Arial"/>
          <w:lang w:eastAsia="pt-BR"/>
        </w:rPr>
        <w:t xml:space="preserve">, doravante denominado </w:t>
      </w:r>
      <w:r w:rsidRPr="00481595">
        <w:rPr>
          <w:rFonts w:ascii="Calibri" w:hAnsi="Calibri" w:cs="Arial"/>
          <w:b/>
          <w:lang w:eastAsia="pt-BR"/>
        </w:rPr>
        <w:t>DONATÁRIO</w:t>
      </w:r>
      <w:r w:rsidRPr="008F241A">
        <w:rPr>
          <w:rFonts w:ascii="Calibri" w:hAnsi="Calibri" w:cs="Arial"/>
          <w:lang w:eastAsia="pt-BR"/>
        </w:rPr>
        <w:t xml:space="preserve">, e de acordo com o que consta do Processo de doação, previsto no </w:t>
      </w:r>
      <w:r w:rsidRPr="008F241A">
        <w:rPr>
          <w:rFonts w:ascii="Calibri" w:hAnsi="Calibri" w:cs="Arial"/>
          <w:b/>
          <w:bCs/>
          <w:lang w:eastAsia="pt-BR"/>
        </w:rPr>
        <w:t>EDITAL</w:t>
      </w:r>
      <w:r>
        <w:rPr>
          <w:rFonts w:ascii="Calibri" w:hAnsi="Calibri" w:cs="Arial"/>
          <w:b/>
          <w:bCs/>
          <w:lang w:eastAsia="pt-BR"/>
        </w:rPr>
        <w:t xml:space="preserve"> DE DESFAZIMENTO DE BENS INSERVÍVEIS nº 01</w:t>
      </w:r>
      <w:r w:rsidRPr="008F241A">
        <w:rPr>
          <w:rFonts w:ascii="Calibri" w:hAnsi="Calibri" w:cs="Arial"/>
          <w:b/>
          <w:bCs/>
          <w:lang w:eastAsia="pt-BR"/>
        </w:rPr>
        <w:t>/20</w:t>
      </w:r>
      <w:r w:rsidR="00C41597">
        <w:rPr>
          <w:rFonts w:ascii="Calibri" w:hAnsi="Calibri" w:cs="Arial"/>
          <w:b/>
          <w:bCs/>
          <w:lang w:eastAsia="pt-BR"/>
        </w:rPr>
        <w:t>2</w:t>
      </w:r>
      <w:r w:rsidR="00EF5268">
        <w:rPr>
          <w:rFonts w:ascii="Calibri" w:hAnsi="Calibri" w:cs="Arial"/>
          <w:b/>
          <w:bCs/>
          <w:lang w:eastAsia="pt-BR"/>
        </w:rPr>
        <w:t>5</w:t>
      </w:r>
      <w:r w:rsidRPr="008F241A">
        <w:rPr>
          <w:rFonts w:ascii="Calibri" w:hAnsi="Calibri" w:cs="Arial"/>
          <w:lang w:eastAsia="pt-BR"/>
        </w:rPr>
        <w:t xml:space="preserve">, </w:t>
      </w:r>
      <w:r>
        <w:rPr>
          <w:rFonts w:ascii="Calibri" w:hAnsi="Calibri" w:cs="Arial"/>
          <w:lang w:eastAsia="pt-BR"/>
        </w:rPr>
        <w:t xml:space="preserve">sob protocolo nº </w:t>
      </w:r>
      <w:bookmarkStart w:id="0" w:name="_GoBack"/>
      <w:r w:rsidR="001C0471" w:rsidRPr="001C0471">
        <w:rPr>
          <w:rFonts w:ascii="Calibri" w:hAnsi="Calibri" w:cs="Arial"/>
          <w:b/>
          <w:lang w:eastAsia="pt-BR"/>
        </w:rPr>
        <w:t>2024</w:t>
      </w:r>
      <w:bookmarkEnd w:id="0"/>
      <w:r w:rsidR="001C0471" w:rsidRPr="001C0471">
        <w:rPr>
          <w:rFonts w:ascii="Calibri" w:hAnsi="Calibri" w:cs="Arial"/>
          <w:b/>
          <w:lang w:eastAsia="pt-BR"/>
        </w:rPr>
        <w:t>.000018001-8</w:t>
      </w:r>
      <w:r>
        <w:rPr>
          <w:rFonts w:ascii="Calibri" w:hAnsi="Calibri" w:cs="Arial"/>
          <w:lang w:eastAsia="pt-BR"/>
        </w:rPr>
        <w:t xml:space="preserve">, </w:t>
      </w:r>
      <w:r w:rsidRPr="008F241A">
        <w:rPr>
          <w:rFonts w:ascii="Calibri" w:hAnsi="Calibri" w:cs="Arial"/>
          <w:lang w:eastAsia="pt-BR"/>
        </w:rPr>
        <w:t xml:space="preserve">têm entre si acordado o presente </w:t>
      </w:r>
      <w:r w:rsidRPr="00481595">
        <w:rPr>
          <w:rFonts w:ascii="Calibri" w:hAnsi="Calibri" w:cs="Arial"/>
          <w:b/>
          <w:lang w:eastAsia="pt-BR"/>
        </w:rPr>
        <w:t>TERMO DE DOAÇÃO</w:t>
      </w:r>
      <w:r w:rsidRPr="008F241A">
        <w:rPr>
          <w:rFonts w:ascii="Calibri" w:hAnsi="Calibri" w:cs="Arial"/>
          <w:lang w:eastAsia="pt-BR"/>
        </w:rPr>
        <w:t>, sob a forma e condições constantes das seguintes CLÁUSULAS:</w:t>
      </w:r>
    </w:p>
    <w:p w:rsidR="0077433B" w:rsidRPr="008F241A" w:rsidRDefault="0077433B" w:rsidP="0077433B">
      <w:pPr>
        <w:suppressAutoHyphens w:val="0"/>
        <w:autoSpaceDE w:val="0"/>
        <w:autoSpaceDN w:val="0"/>
        <w:adjustRightInd w:val="0"/>
        <w:jc w:val="both"/>
        <w:rPr>
          <w:rFonts w:ascii="Calibri" w:hAnsi="Calibri" w:cs="Arial"/>
          <w:color w:val="000000"/>
          <w:lang w:eastAsia="pt-BR"/>
        </w:rPr>
      </w:pPr>
    </w:p>
    <w:p w:rsidR="0077433B" w:rsidRPr="008F241A" w:rsidRDefault="0077433B" w:rsidP="0077433B">
      <w:pPr>
        <w:suppressAutoHyphens w:val="0"/>
        <w:autoSpaceDE w:val="0"/>
        <w:autoSpaceDN w:val="0"/>
        <w:adjustRightInd w:val="0"/>
        <w:jc w:val="both"/>
        <w:rPr>
          <w:rFonts w:ascii="Calibri" w:hAnsi="Calibri" w:cs="Arial"/>
          <w:lang w:eastAsia="pt-BR"/>
        </w:rPr>
      </w:pPr>
      <w:r w:rsidRPr="008F241A">
        <w:rPr>
          <w:rFonts w:ascii="Calibri" w:hAnsi="Calibri" w:cs="Arial"/>
          <w:b/>
          <w:bCs/>
          <w:lang w:eastAsia="pt-BR"/>
        </w:rPr>
        <w:t xml:space="preserve">CLÁUSULA PRIMEIRA </w:t>
      </w:r>
      <w:r>
        <w:rPr>
          <w:rFonts w:ascii="Calibri" w:hAnsi="Calibri" w:cs="Arial"/>
          <w:b/>
          <w:bCs/>
          <w:lang w:eastAsia="pt-BR"/>
        </w:rPr>
        <w:t>– DO OBJETO</w:t>
      </w:r>
    </w:p>
    <w:p w:rsidR="0077433B" w:rsidRPr="00C41597" w:rsidRDefault="001C0471" w:rsidP="00C41597">
      <w:pPr>
        <w:tabs>
          <w:tab w:val="left" w:pos="284"/>
        </w:tabs>
        <w:suppressAutoHyphens w:val="0"/>
        <w:autoSpaceDE w:val="0"/>
        <w:autoSpaceDN w:val="0"/>
        <w:adjustRightInd w:val="0"/>
        <w:jc w:val="both"/>
        <w:rPr>
          <w:rFonts w:ascii="Calibri" w:hAnsi="Calibri" w:cs="Calibri"/>
          <w:b/>
          <w:color w:val="000000"/>
        </w:rPr>
      </w:pPr>
      <w:r>
        <w:rPr>
          <w:rFonts w:ascii="Calibri" w:hAnsi="Calibri" w:cs="Arial"/>
          <w:lang w:eastAsia="pt-BR"/>
        </w:rPr>
        <w:t xml:space="preserve">1.1. </w:t>
      </w:r>
      <w:r w:rsidR="0077433B" w:rsidRPr="00481595">
        <w:rPr>
          <w:rFonts w:ascii="Calibri" w:hAnsi="Calibri" w:cs="Arial"/>
          <w:lang w:eastAsia="pt-BR"/>
        </w:rPr>
        <w:t xml:space="preserve">O presente instrumento tem por objeto a </w:t>
      </w:r>
      <w:r w:rsidR="00C41597" w:rsidRPr="00C422D1">
        <w:rPr>
          <w:rFonts w:ascii="Calibri" w:eastAsia="ArialMT" w:hAnsi="Calibri" w:cs="Arial"/>
          <w:b/>
        </w:rPr>
        <w:t>D</w:t>
      </w:r>
      <w:r w:rsidR="00C41597" w:rsidRPr="00C422D1">
        <w:rPr>
          <w:rFonts w:ascii="Calibri" w:hAnsi="Calibri" w:cs="Calibri"/>
          <w:b/>
          <w:color w:val="000000"/>
        </w:rPr>
        <w:t>oação de 506 (quinhentos e seis) itens de ben</w:t>
      </w:r>
      <w:r w:rsidR="00C41597">
        <w:rPr>
          <w:rFonts w:ascii="Calibri" w:hAnsi="Calibri" w:cs="Calibri"/>
          <w:b/>
          <w:color w:val="000000"/>
        </w:rPr>
        <w:t>s inservíveis, conforme Relação de Bens Inservíveis (ANEXO II) e Relatório F</w:t>
      </w:r>
      <w:r w:rsidR="00C41597" w:rsidRPr="00C422D1">
        <w:rPr>
          <w:rFonts w:ascii="Calibri" w:hAnsi="Calibri" w:cs="Calibri"/>
          <w:b/>
          <w:color w:val="000000"/>
        </w:rPr>
        <w:t>otográfico (documento </w:t>
      </w:r>
      <w:hyperlink r:id="rId7" w:tgtFrame="_blank" w:history="1">
        <w:r w:rsidR="00C41597" w:rsidRPr="006A5A26">
          <w:rPr>
            <w:rStyle w:val="Hyperlink"/>
            <w:rFonts w:ascii="Calibri" w:hAnsi="Calibri" w:cs="Calibri"/>
            <w:b/>
            <w:color w:val="auto"/>
            <w:u w:val="none"/>
          </w:rPr>
          <w:t>ANEXO</w:t>
        </w:r>
      </w:hyperlink>
      <w:r w:rsidR="00C41597" w:rsidRPr="00C422D1">
        <w:rPr>
          <w:rFonts w:ascii="Calibri" w:hAnsi="Calibri" w:cs="Calibri"/>
          <w:b/>
          <w:color w:val="000000"/>
        </w:rPr>
        <w:t xml:space="preserve"> III), classificados como antieconômicos e irrecuperáveis.</w:t>
      </w:r>
    </w:p>
    <w:p w:rsidR="0077433B" w:rsidRPr="0090325E" w:rsidRDefault="001C0471" w:rsidP="001C0471">
      <w:pPr>
        <w:tabs>
          <w:tab w:val="left" w:pos="284"/>
        </w:tabs>
        <w:suppressAutoHyphens w:val="0"/>
        <w:autoSpaceDE w:val="0"/>
        <w:autoSpaceDN w:val="0"/>
        <w:adjustRightInd w:val="0"/>
        <w:jc w:val="both"/>
        <w:rPr>
          <w:rFonts w:ascii="Calibri" w:eastAsia="ArialMT" w:hAnsi="Calibri" w:cs="Arial"/>
        </w:rPr>
      </w:pPr>
      <w:r>
        <w:rPr>
          <w:rFonts w:ascii="Calibri" w:hAnsi="Calibri" w:cs="Arial"/>
          <w:lang w:eastAsia="pt-BR"/>
        </w:rPr>
        <w:t xml:space="preserve">1.2. </w:t>
      </w:r>
      <w:r w:rsidR="00E00C00" w:rsidRPr="00E00C00">
        <w:rPr>
          <w:rStyle w:val="Forte"/>
          <w:rFonts w:ascii="Calibri" w:hAnsi="Calibri" w:cs="Calibri"/>
          <w:b w:val="0"/>
          <w:color w:val="000000"/>
        </w:rPr>
        <w:t>Os bens doados são considerados bens inservíveis, classificados como antieconômico, uma vez que sua manutenção é onerosa ou o rendimento é precário, em virtude de uso prolongado, desgaste prematuro ou obsoletismo</w:t>
      </w:r>
      <w:r w:rsidR="0077433B" w:rsidRPr="00E00C00">
        <w:rPr>
          <w:rFonts w:ascii="Calibri" w:hAnsi="Calibri" w:cs="Arial"/>
          <w:b/>
          <w:lang w:eastAsia="pt-BR"/>
        </w:rPr>
        <w:t>.</w:t>
      </w:r>
      <w:r w:rsidR="0077433B" w:rsidRPr="00481595">
        <w:rPr>
          <w:rFonts w:ascii="Calibri" w:hAnsi="Calibri" w:cs="Arial"/>
          <w:lang w:eastAsia="pt-BR"/>
        </w:rPr>
        <w:t xml:space="preserve"> </w:t>
      </w:r>
    </w:p>
    <w:p w:rsidR="0077433B" w:rsidRDefault="0077433B" w:rsidP="0077433B">
      <w:pPr>
        <w:suppressAutoHyphens w:val="0"/>
        <w:autoSpaceDE w:val="0"/>
        <w:autoSpaceDN w:val="0"/>
        <w:adjustRightInd w:val="0"/>
        <w:jc w:val="both"/>
        <w:rPr>
          <w:rFonts w:ascii="Calibri" w:hAnsi="Calibri" w:cs="Arial"/>
          <w:b/>
          <w:bCs/>
          <w:lang w:eastAsia="pt-BR"/>
        </w:rPr>
      </w:pPr>
    </w:p>
    <w:p w:rsidR="0077433B" w:rsidRPr="008F241A" w:rsidRDefault="0077433B" w:rsidP="0077433B">
      <w:pPr>
        <w:suppressAutoHyphens w:val="0"/>
        <w:autoSpaceDE w:val="0"/>
        <w:autoSpaceDN w:val="0"/>
        <w:adjustRightInd w:val="0"/>
        <w:jc w:val="both"/>
        <w:rPr>
          <w:rFonts w:ascii="Calibri" w:hAnsi="Calibri" w:cs="Arial"/>
          <w:lang w:eastAsia="pt-BR"/>
        </w:rPr>
      </w:pPr>
      <w:r w:rsidRPr="008F241A">
        <w:rPr>
          <w:rFonts w:ascii="Calibri" w:hAnsi="Calibri" w:cs="Arial"/>
          <w:b/>
          <w:bCs/>
          <w:lang w:eastAsia="pt-BR"/>
        </w:rPr>
        <w:t xml:space="preserve">CLÁUSULA SEGUNDA </w:t>
      </w:r>
      <w:r>
        <w:rPr>
          <w:rFonts w:ascii="Calibri" w:hAnsi="Calibri" w:cs="Arial"/>
          <w:b/>
          <w:bCs/>
          <w:lang w:eastAsia="pt-BR"/>
        </w:rPr>
        <w:t>– DA ACEITAÇÃO DA DOAÇÃO</w:t>
      </w:r>
    </w:p>
    <w:p w:rsidR="0077433B" w:rsidRPr="00D34F98" w:rsidRDefault="0077433B" w:rsidP="0077433B">
      <w:pPr>
        <w:suppressAutoHyphens w:val="0"/>
        <w:autoSpaceDE w:val="0"/>
        <w:autoSpaceDN w:val="0"/>
        <w:adjustRightInd w:val="0"/>
        <w:jc w:val="both"/>
        <w:rPr>
          <w:rStyle w:val="Forte"/>
          <w:rFonts w:ascii="Calibri" w:hAnsi="Calibri" w:cs="Calibri"/>
          <w:b w:val="0"/>
          <w:color w:val="000000"/>
        </w:rPr>
      </w:pPr>
      <w:r w:rsidRPr="002A632C">
        <w:rPr>
          <w:rFonts w:ascii="Calibri" w:hAnsi="Calibri" w:cs="Arial"/>
          <w:b/>
          <w:lang w:eastAsia="pt-BR"/>
        </w:rPr>
        <w:t>2.1</w:t>
      </w:r>
      <w:r>
        <w:rPr>
          <w:rFonts w:ascii="Calibri" w:hAnsi="Calibri" w:cs="Arial"/>
          <w:lang w:eastAsia="pt-BR"/>
        </w:rPr>
        <w:t xml:space="preserve">. </w:t>
      </w:r>
      <w:r w:rsidR="00D34F98" w:rsidRPr="00D34F98">
        <w:rPr>
          <w:rStyle w:val="Forte"/>
          <w:rFonts w:ascii="Calibri" w:hAnsi="Calibri" w:cs="Calibri"/>
          <w:b w:val="0"/>
          <w:color w:val="000000"/>
        </w:rPr>
        <w:t>O DOADOR, por sua livre e espontânea vontade, faz DOAÇÃO dos bens inservíveis, caracterizados no Objeto, ao DONATÁRIO, sendo que este último aceita na íntegra a doação realizada, conforme cláusulas e condições previstas neste instrumento, no Edital e seus Anexos.</w:t>
      </w:r>
    </w:p>
    <w:p w:rsidR="0077433B" w:rsidRDefault="0077433B" w:rsidP="0077433B">
      <w:pPr>
        <w:suppressAutoHyphens w:val="0"/>
        <w:autoSpaceDE w:val="0"/>
        <w:autoSpaceDN w:val="0"/>
        <w:adjustRightInd w:val="0"/>
        <w:jc w:val="both"/>
        <w:rPr>
          <w:rFonts w:ascii="Calibri" w:hAnsi="Calibri" w:cs="Arial"/>
          <w:b/>
          <w:bCs/>
          <w:lang w:eastAsia="pt-BR"/>
        </w:rPr>
      </w:pPr>
    </w:p>
    <w:p w:rsidR="0077433B" w:rsidRDefault="0077433B" w:rsidP="0077433B">
      <w:pPr>
        <w:suppressAutoHyphens w:val="0"/>
        <w:autoSpaceDE w:val="0"/>
        <w:autoSpaceDN w:val="0"/>
        <w:adjustRightInd w:val="0"/>
        <w:jc w:val="both"/>
        <w:rPr>
          <w:rFonts w:ascii="Calibri" w:hAnsi="Calibri" w:cs="Arial"/>
          <w:b/>
          <w:bCs/>
          <w:lang w:eastAsia="pt-BR"/>
        </w:rPr>
      </w:pPr>
      <w:r>
        <w:rPr>
          <w:rFonts w:ascii="Calibri" w:hAnsi="Calibri" w:cs="Arial"/>
          <w:b/>
          <w:bCs/>
          <w:lang w:eastAsia="pt-BR"/>
        </w:rPr>
        <w:t>CLÁUSULA TERCEIRA - OBRIGAÇÕES DO DONATÁRIO</w:t>
      </w:r>
    </w:p>
    <w:p w:rsidR="00C41597" w:rsidRPr="00836D53" w:rsidRDefault="00C41597" w:rsidP="00C41597">
      <w:pPr>
        <w:pStyle w:val="itemnivel2"/>
        <w:spacing w:before="0" w:beforeAutospacing="0" w:after="0" w:afterAutospacing="0"/>
        <w:ind w:right="119"/>
        <w:jc w:val="both"/>
        <w:rPr>
          <w:rFonts w:ascii="Calibri" w:hAnsi="Calibri" w:cs="Calibri"/>
          <w:color w:val="000000"/>
          <w:sz w:val="20"/>
          <w:szCs w:val="20"/>
        </w:rPr>
      </w:pPr>
      <w:r w:rsidRPr="00836D53">
        <w:rPr>
          <w:rFonts w:ascii="Calibri" w:hAnsi="Calibri" w:cs="Calibri"/>
          <w:b/>
          <w:color w:val="000000"/>
          <w:sz w:val="20"/>
          <w:szCs w:val="20"/>
        </w:rPr>
        <w:t>3.1</w:t>
      </w:r>
      <w:r w:rsidRPr="00836D53">
        <w:rPr>
          <w:rFonts w:ascii="Calibri" w:hAnsi="Calibri" w:cs="Calibri"/>
          <w:color w:val="000000"/>
          <w:sz w:val="20"/>
          <w:szCs w:val="20"/>
        </w:rPr>
        <w:t>. Retirar todos os bens inservíveis, não havendo a possibilidade de retira parcial e/ou sua devolução.</w:t>
      </w:r>
    </w:p>
    <w:p w:rsidR="00C41597" w:rsidRPr="00836D53" w:rsidRDefault="00C41597" w:rsidP="00092C3E">
      <w:pPr>
        <w:pStyle w:val="itemnivel2"/>
        <w:spacing w:before="0" w:beforeAutospacing="0" w:after="0" w:afterAutospacing="0"/>
        <w:ind w:right="119"/>
        <w:jc w:val="both"/>
        <w:rPr>
          <w:rFonts w:ascii="Calibri" w:hAnsi="Calibri" w:cs="Calibri"/>
          <w:color w:val="000000"/>
          <w:sz w:val="20"/>
          <w:szCs w:val="20"/>
        </w:rPr>
      </w:pPr>
      <w:r w:rsidRPr="00836D53">
        <w:rPr>
          <w:rFonts w:ascii="Calibri" w:hAnsi="Calibri" w:cs="Calibri"/>
          <w:b/>
          <w:color w:val="000000"/>
          <w:sz w:val="20"/>
          <w:szCs w:val="20"/>
        </w:rPr>
        <w:t>3.2</w:t>
      </w:r>
      <w:r w:rsidRPr="00836D53">
        <w:rPr>
          <w:rFonts w:ascii="Calibri" w:hAnsi="Calibri" w:cs="Calibri"/>
          <w:color w:val="000000"/>
          <w:sz w:val="20"/>
          <w:szCs w:val="20"/>
        </w:rPr>
        <w:t xml:space="preserve">. </w:t>
      </w:r>
      <w:r w:rsidR="00836D53" w:rsidRPr="00836D53">
        <w:rPr>
          <w:rStyle w:val="Forte"/>
          <w:rFonts w:ascii="Calibri" w:hAnsi="Calibri" w:cs="Calibri"/>
          <w:b w:val="0"/>
          <w:color w:val="000000"/>
          <w:sz w:val="20"/>
          <w:szCs w:val="20"/>
        </w:rPr>
        <w:t>Destinar o bem doado à execução das ações relacionadas com a sua finalidade e uso no interesse social</w:t>
      </w:r>
      <w:r w:rsidRPr="00836D53">
        <w:rPr>
          <w:rFonts w:ascii="Calibri" w:hAnsi="Calibri" w:cs="Calibri"/>
          <w:b/>
          <w:color w:val="000000"/>
          <w:sz w:val="20"/>
          <w:szCs w:val="20"/>
        </w:rPr>
        <w:t>;</w:t>
      </w:r>
    </w:p>
    <w:p w:rsidR="00092C3E" w:rsidRPr="00EF792F" w:rsidRDefault="00797A33" w:rsidP="00092C3E">
      <w:pPr>
        <w:suppressAutoHyphens w:val="0"/>
        <w:autoSpaceDE w:val="0"/>
        <w:autoSpaceDN w:val="0"/>
        <w:adjustRightInd w:val="0"/>
        <w:jc w:val="both"/>
        <w:rPr>
          <w:rFonts w:ascii="Calibri" w:hAnsi="Calibri" w:cs="Calibri"/>
          <w:b/>
          <w:color w:val="000000"/>
        </w:rPr>
      </w:pPr>
      <w:r>
        <w:rPr>
          <w:rFonts w:ascii="Calibri" w:hAnsi="Calibri" w:cs="Arial"/>
          <w:b/>
          <w:color w:val="000000"/>
          <w:lang w:eastAsia="pt-BR"/>
        </w:rPr>
        <w:t>3.3.</w:t>
      </w:r>
      <w:r w:rsidR="00092C3E">
        <w:rPr>
          <w:rFonts w:ascii="Calibri" w:hAnsi="Calibri" w:cs="Arial"/>
          <w:color w:val="000000"/>
          <w:lang w:eastAsia="pt-BR"/>
        </w:rPr>
        <w:t xml:space="preserve"> </w:t>
      </w:r>
      <w:r w:rsidR="00EF792F" w:rsidRPr="00EF792F">
        <w:rPr>
          <w:rStyle w:val="Forte"/>
          <w:rFonts w:ascii="Calibri" w:hAnsi="Calibri" w:cs="Calibri"/>
          <w:b w:val="0"/>
          <w:color w:val="000000"/>
        </w:rPr>
        <w:t>Promover, dentro dos 15 (quinze) dias seguintes à assinatura do termo de doação, a retirada dos bens doados dos locais em que se encontram, sob sua responsabilidade e sob suas expensas, devendo agendar previamente data e hora para a diligência</w:t>
      </w:r>
      <w:r w:rsidR="00092C3E" w:rsidRPr="00EF792F">
        <w:rPr>
          <w:rFonts w:ascii="Calibri" w:hAnsi="Calibri" w:cs="Calibri"/>
          <w:b/>
          <w:color w:val="000000"/>
        </w:rPr>
        <w:t>.</w:t>
      </w:r>
    </w:p>
    <w:p w:rsidR="00C41597" w:rsidRPr="00CC4F55" w:rsidRDefault="00C41597" w:rsidP="00092C3E">
      <w:pPr>
        <w:suppressAutoHyphens w:val="0"/>
        <w:autoSpaceDE w:val="0"/>
        <w:autoSpaceDN w:val="0"/>
        <w:adjustRightInd w:val="0"/>
        <w:jc w:val="both"/>
        <w:rPr>
          <w:rFonts w:ascii="Calibri" w:hAnsi="Calibri" w:cs="Calibri"/>
          <w:b/>
          <w:color w:val="000000"/>
        </w:rPr>
      </w:pPr>
      <w:r>
        <w:rPr>
          <w:rFonts w:ascii="Calibri" w:hAnsi="Calibri" w:cs="Calibri"/>
          <w:b/>
          <w:color w:val="000000"/>
        </w:rPr>
        <w:t>3</w:t>
      </w:r>
      <w:r w:rsidR="00092C3E">
        <w:rPr>
          <w:rFonts w:ascii="Calibri" w:hAnsi="Calibri" w:cs="Calibri"/>
          <w:b/>
          <w:color w:val="000000"/>
        </w:rPr>
        <w:t>.4</w:t>
      </w:r>
      <w:r>
        <w:rPr>
          <w:rFonts w:ascii="Calibri" w:hAnsi="Calibri" w:cs="Calibri"/>
          <w:color w:val="000000"/>
        </w:rPr>
        <w:t xml:space="preserve">. </w:t>
      </w:r>
      <w:r w:rsidR="00CC4F55" w:rsidRPr="00CC4F55">
        <w:rPr>
          <w:rStyle w:val="Forte"/>
          <w:rFonts w:ascii="Calibri" w:hAnsi="Calibri" w:cs="Calibri"/>
          <w:b w:val="0"/>
          <w:color w:val="000000"/>
        </w:rPr>
        <w:t>Incorporar o bem doado ao seu patrimônio</w:t>
      </w:r>
      <w:r w:rsidRPr="00CC4F55">
        <w:rPr>
          <w:rFonts w:ascii="Calibri" w:hAnsi="Calibri" w:cs="Calibri"/>
          <w:b/>
          <w:color w:val="000000"/>
        </w:rPr>
        <w:t>;</w:t>
      </w:r>
    </w:p>
    <w:p w:rsidR="00C41597" w:rsidRPr="0092232E"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3</w:t>
      </w:r>
      <w:r w:rsidR="00092C3E">
        <w:rPr>
          <w:rFonts w:ascii="Calibri" w:hAnsi="Calibri" w:cs="Calibri"/>
          <w:b/>
          <w:color w:val="000000"/>
          <w:sz w:val="20"/>
          <w:szCs w:val="20"/>
        </w:rPr>
        <w:t>.5</w:t>
      </w:r>
      <w:r>
        <w:rPr>
          <w:rFonts w:ascii="Calibri" w:hAnsi="Calibri" w:cs="Calibri"/>
          <w:color w:val="000000"/>
          <w:sz w:val="20"/>
          <w:szCs w:val="20"/>
        </w:rPr>
        <w:t xml:space="preserve">. </w:t>
      </w:r>
      <w:r w:rsidRPr="0092232E">
        <w:rPr>
          <w:rFonts w:ascii="Calibri" w:hAnsi="Calibri" w:cs="Calibri"/>
          <w:color w:val="000000"/>
          <w:sz w:val="20"/>
          <w:szCs w:val="20"/>
        </w:rPr>
        <w:t>Assumir as despesas com o carregamento e transporte dos bens.</w:t>
      </w:r>
    </w:p>
    <w:p w:rsidR="00C41597" w:rsidRPr="0092232E"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3</w:t>
      </w:r>
      <w:r w:rsidR="00092C3E">
        <w:rPr>
          <w:rFonts w:ascii="Calibri" w:hAnsi="Calibri" w:cs="Calibri"/>
          <w:b/>
          <w:color w:val="000000"/>
          <w:sz w:val="20"/>
          <w:szCs w:val="20"/>
        </w:rPr>
        <w:t>.6</w:t>
      </w:r>
      <w:r>
        <w:rPr>
          <w:rFonts w:ascii="Calibri" w:hAnsi="Calibri" w:cs="Calibri"/>
          <w:color w:val="000000"/>
          <w:sz w:val="20"/>
          <w:szCs w:val="20"/>
        </w:rPr>
        <w:t xml:space="preserve">. </w:t>
      </w:r>
      <w:r w:rsidRPr="0092232E">
        <w:rPr>
          <w:rFonts w:ascii="Calibri" w:hAnsi="Calibri" w:cs="Calibri"/>
          <w:color w:val="000000"/>
          <w:sz w:val="20"/>
          <w:szCs w:val="20"/>
        </w:rPr>
        <w:t>A entidade contemplada com a doação deverá apresentar relatório com registros fotográficos, até 180 dias após o recebimento, no qual deverá ser demonstrada a correta destinação dos bens/materiais recebidos, e, se for o caso, da destinação adequada, na forma da lei.</w:t>
      </w:r>
    </w:p>
    <w:p w:rsidR="00C41597" w:rsidRPr="0092232E"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3</w:t>
      </w:r>
      <w:r w:rsidR="00092C3E">
        <w:rPr>
          <w:rFonts w:ascii="Calibri" w:hAnsi="Calibri" w:cs="Calibri"/>
          <w:b/>
          <w:color w:val="000000"/>
          <w:sz w:val="20"/>
          <w:szCs w:val="20"/>
        </w:rPr>
        <w:t>.7</w:t>
      </w:r>
      <w:r>
        <w:rPr>
          <w:rFonts w:ascii="Calibri" w:hAnsi="Calibri" w:cs="Calibri"/>
          <w:color w:val="000000"/>
          <w:sz w:val="20"/>
          <w:szCs w:val="20"/>
        </w:rPr>
        <w:t xml:space="preserve">. </w:t>
      </w:r>
      <w:r w:rsidRPr="0092232E">
        <w:rPr>
          <w:rFonts w:ascii="Calibri" w:hAnsi="Calibri" w:cs="Calibri"/>
          <w:color w:val="000000"/>
          <w:sz w:val="20"/>
          <w:szCs w:val="20"/>
        </w:rPr>
        <w:t>Enquanto o Relatório previsto no item anterior não for apresentado, a entidade ficará impedida de pleitear nova doação no CREA-RS;</w:t>
      </w:r>
    </w:p>
    <w:p w:rsidR="00C41597" w:rsidRPr="0092232E"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3</w:t>
      </w:r>
      <w:r w:rsidR="00092C3E">
        <w:rPr>
          <w:rFonts w:ascii="Calibri" w:hAnsi="Calibri" w:cs="Calibri"/>
          <w:b/>
          <w:color w:val="000000"/>
          <w:sz w:val="20"/>
          <w:szCs w:val="20"/>
        </w:rPr>
        <w:t>.8</w:t>
      </w:r>
      <w:r w:rsidRPr="00DD56A7">
        <w:rPr>
          <w:rFonts w:ascii="Calibri" w:hAnsi="Calibri" w:cs="Calibri"/>
          <w:b/>
          <w:color w:val="000000"/>
          <w:sz w:val="20"/>
          <w:szCs w:val="20"/>
        </w:rPr>
        <w:t>.</w:t>
      </w:r>
      <w:r>
        <w:rPr>
          <w:rFonts w:ascii="Calibri" w:hAnsi="Calibri" w:cs="Calibri"/>
          <w:color w:val="000000"/>
          <w:sz w:val="20"/>
          <w:szCs w:val="20"/>
        </w:rPr>
        <w:t xml:space="preserve"> </w:t>
      </w:r>
      <w:r w:rsidRPr="0092232E">
        <w:rPr>
          <w:rFonts w:ascii="Calibri" w:hAnsi="Calibri" w:cs="Calibri"/>
          <w:color w:val="000000"/>
          <w:sz w:val="20"/>
          <w:szCs w:val="20"/>
        </w:rPr>
        <w:t xml:space="preserve">O </w:t>
      </w:r>
      <w:r>
        <w:rPr>
          <w:rFonts w:ascii="Calibri" w:hAnsi="Calibri" w:cs="Calibri"/>
          <w:color w:val="000000"/>
          <w:sz w:val="20"/>
          <w:szCs w:val="20"/>
        </w:rPr>
        <w:t>DONATÁRIO</w:t>
      </w:r>
      <w:r w:rsidRPr="0092232E">
        <w:rPr>
          <w:rFonts w:ascii="Calibri" w:hAnsi="Calibri" w:cs="Calibri"/>
          <w:color w:val="000000"/>
          <w:sz w:val="20"/>
          <w:szCs w:val="20"/>
        </w:rPr>
        <w:t xml:space="preserve"> se compromete a cumprir todas as exigências previstas na legislação vigente, a partir do recebimento dos bens/materiais, responsabilizando-se pela correta utilização/destinação destes;</w:t>
      </w:r>
    </w:p>
    <w:p w:rsidR="00C41597" w:rsidRPr="0092232E"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3</w:t>
      </w:r>
      <w:r w:rsidR="00092C3E">
        <w:rPr>
          <w:rFonts w:ascii="Calibri" w:hAnsi="Calibri" w:cs="Calibri"/>
          <w:b/>
          <w:color w:val="000000"/>
          <w:sz w:val="20"/>
          <w:szCs w:val="20"/>
        </w:rPr>
        <w:t>.9</w:t>
      </w:r>
      <w:r w:rsidRPr="00DD56A7">
        <w:rPr>
          <w:rFonts w:ascii="Calibri" w:hAnsi="Calibri" w:cs="Calibri"/>
          <w:b/>
          <w:color w:val="000000"/>
          <w:sz w:val="20"/>
          <w:szCs w:val="20"/>
        </w:rPr>
        <w:t>.</w:t>
      </w:r>
      <w:r>
        <w:rPr>
          <w:rFonts w:ascii="Calibri" w:hAnsi="Calibri" w:cs="Calibri"/>
          <w:color w:val="000000"/>
          <w:sz w:val="20"/>
          <w:szCs w:val="20"/>
        </w:rPr>
        <w:t xml:space="preserve"> </w:t>
      </w:r>
      <w:r w:rsidRPr="0092232E">
        <w:rPr>
          <w:rFonts w:ascii="Calibri" w:hAnsi="Calibri" w:cs="Calibri"/>
          <w:color w:val="000000"/>
          <w:sz w:val="20"/>
          <w:szCs w:val="20"/>
        </w:rPr>
        <w:t xml:space="preserve">Ao término da vida útil dos equipamentos/mobiliários, objeto da doação, o </w:t>
      </w:r>
      <w:r>
        <w:rPr>
          <w:rFonts w:ascii="Calibri" w:hAnsi="Calibri" w:cs="Calibri"/>
          <w:color w:val="000000"/>
          <w:sz w:val="20"/>
          <w:szCs w:val="20"/>
        </w:rPr>
        <w:t>DONATÁRIO</w:t>
      </w:r>
      <w:r w:rsidRPr="0092232E">
        <w:rPr>
          <w:rFonts w:ascii="Calibri" w:hAnsi="Calibri" w:cs="Calibri"/>
          <w:color w:val="000000"/>
          <w:sz w:val="20"/>
          <w:szCs w:val="20"/>
        </w:rPr>
        <w:t xml:space="preserve"> procederá a destinação ambientalmente correta dos bens, em conformidade com a Política Nacional de Resíduos Sólidos, nos termos da Lei nº 12.305/2010, suas alterações posteriores e respectivos regulamentos.</w:t>
      </w:r>
    </w:p>
    <w:p w:rsidR="0077433B" w:rsidRPr="007F1051" w:rsidRDefault="0077433B" w:rsidP="0077433B">
      <w:pPr>
        <w:suppressAutoHyphens w:val="0"/>
        <w:autoSpaceDE w:val="0"/>
        <w:autoSpaceDN w:val="0"/>
        <w:adjustRightInd w:val="0"/>
        <w:jc w:val="both"/>
        <w:rPr>
          <w:rFonts w:ascii="Calibri" w:hAnsi="Calibri" w:cs="Arial"/>
          <w:b/>
          <w:bCs/>
          <w:color w:val="000000"/>
          <w:lang w:eastAsia="pt-BR"/>
        </w:rPr>
      </w:pPr>
    </w:p>
    <w:p w:rsidR="0077433B" w:rsidRPr="007F1051" w:rsidRDefault="0077433B" w:rsidP="0077433B">
      <w:pPr>
        <w:suppressAutoHyphens w:val="0"/>
        <w:autoSpaceDE w:val="0"/>
        <w:autoSpaceDN w:val="0"/>
        <w:adjustRightInd w:val="0"/>
        <w:jc w:val="both"/>
        <w:rPr>
          <w:rFonts w:ascii="Calibri" w:hAnsi="Calibri" w:cs="Arial"/>
          <w:b/>
          <w:bCs/>
          <w:color w:val="000000"/>
          <w:lang w:eastAsia="pt-BR"/>
        </w:rPr>
      </w:pPr>
      <w:r w:rsidRPr="007F1051">
        <w:rPr>
          <w:rFonts w:ascii="Calibri" w:hAnsi="Calibri" w:cs="Arial"/>
          <w:b/>
          <w:bCs/>
          <w:color w:val="000000"/>
          <w:lang w:eastAsia="pt-BR"/>
        </w:rPr>
        <w:t xml:space="preserve">CLÁUSULA QUARTA – OBRIGAÇÕES DO </w:t>
      </w:r>
      <w:r>
        <w:rPr>
          <w:rFonts w:ascii="Calibri" w:hAnsi="Calibri" w:cs="Arial"/>
          <w:b/>
          <w:bCs/>
          <w:color w:val="000000"/>
          <w:lang w:eastAsia="pt-BR"/>
        </w:rPr>
        <w:t>CREA-RS</w:t>
      </w:r>
    </w:p>
    <w:p w:rsidR="00C41597" w:rsidRPr="00044623"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4</w:t>
      </w:r>
      <w:r w:rsidRPr="0043048F">
        <w:rPr>
          <w:rFonts w:ascii="Calibri" w:hAnsi="Calibri" w:cs="Calibri"/>
          <w:b/>
          <w:color w:val="000000"/>
          <w:sz w:val="20"/>
          <w:szCs w:val="20"/>
        </w:rPr>
        <w:t>.1.</w:t>
      </w:r>
      <w:r w:rsidRPr="00044623">
        <w:rPr>
          <w:rFonts w:ascii="Calibri" w:hAnsi="Calibri" w:cs="Calibri"/>
          <w:color w:val="000000"/>
          <w:sz w:val="20"/>
          <w:szCs w:val="20"/>
        </w:rPr>
        <w:t xml:space="preserve"> Permitir a entrega dos bens ao </w:t>
      </w:r>
      <w:r>
        <w:rPr>
          <w:rFonts w:ascii="Calibri" w:hAnsi="Calibri" w:cs="Calibri"/>
          <w:color w:val="000000"/>
          <w:sz w:val="20"/>
          <w:szCs w:val="20"/>
        </w:rPr>
        <w:t>DONATÁRIO</w:t>
      </w:r>
      <w:r w:rsidRPr="00044623">
        <w:rPr>
          <w:rFonts w:ascii="Calibri" w:hAnsi="Calibri" w:cs="Calibri"/>
          <w:color w:val="000000"/>
          <w:sz w:val="20"/>
          <w:szCs w:val="20"/>
        </w:rPr>
        <w:t>, garantindo o livre acesso aos locais em que os bens estão armazenados.</w:t>
      </w:r>
    </w:p>
    <w:p w:rsidR="00C41597" w:rsidRPr="00044623"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4</w:t>
      </w:r>
      <w:r w:rsidRPr="0043048F">
        <w:rPr>
          <w:rFonts w:ascii="Calibri" w:hAnsi="Calibri" w:cs="Calibri"/>
          <w:b/>
          <w:color w:val="000000"/>
          <w:sz w:val="20"/>
          <w:szCs w:val="20"/>
        </w:rPr>
        <w:t>.2</w:t>
      </w:r>
      <w:r w:rsidRPr="00044623">
        <w:rPr>
          <w:rFonts w:ascii="Calibri" w:hAnsi="Calibri" w:cs="Calibri"/>
          <w:color w:val="000000"/>
          <w:sz w:val="20"/>
          <w:szCs w:val="20"/>
        </w:rPr>
        <w:t>. Acompanhar a retirada dos bens.</w:t>
      </w:r>
    </w:p>
    <w:p w:rsidR="00C41597" w:rsidRPr="00044623" w:rsidRDefault="00C41597" w:rsidP="00C41597">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4</w:t>
      </w:r>
      <w:r w:rsidRPr="0043048F">
        <w:rPr>
          <w:rFonts w:ascii="Calibri" w:hAnsi="Calibri" w:cs="Calibri"/>
          <w:b/>
          <w:color w:val="000000"/>
          <w:sz w:val="20"/>
          <w:szCs w:val="20"/>
        </w:rPr>
        <w:t>.3.</w:t>
      </w:r>
      <w:r w:rsidRPr="00044623">
        <w:rPr>
          <w:rFonts w:ascii="Calibri" w:hAnsi="Calibri" w:cs="Calibri"/>
          <w:color w:val="000000"/>
          <w:sz w:val="20"/>
          <w:szCs w:val="20"/>
        </w:rPr>
        <w:t xml:space="preserve"> Efetuar a baixa patrimonial dos bens doados.</w:t>
      </w:r>
    </w:p>
    <w:p w:rsidR="0077433B" w:rsidRPr="007F1051" w:rsidRDefault="0077433B" w:rsidP="0077433B">
      <w:pPr>
        <w:suppressAutoHyphens w:val="0"/>
        <w:autoSpaceDE w:val="0"/>
        <w:autoSpaceDN w:val="0"/>
        <w:adjustRightInd w:val="0"/>
        <w:jc w:val="both"/>
        <w:rPr>
          <w:rFonts w:ascii="Calibri" w:hAnsi="Calibri"/>
          <w:color w:val="000000"/>
        </w:rPr>
      </w:pPr>
    </w:p>
    <w:p w:rsidR="0077433B" w:rsidRPr="007F1051" w:rsidRDefault="0077433B" w:rsidP="0077433B">
      <w:pPr>
        <w:suppressAutoHyphens w:val="0"/>
        <w:autoSpaceDE w:val="0"/>
        <w:autoSpaceDN w:val="0"/>
        <w:adjustRightInd w:val="0"/>
        <w:jc w:val="both"/>
        <w:rPr>
          <w:rFonts w:ascii="Calibri" w:hAnsi="Calibri"/>
          <w:b/>
          <w:color w:val="000000"/>
        </w:rPr>
      </w:pPr>
      <w:r w:rsidRPr="007F1051">
        <w:rPr>
          <w:rFonts w:ascii="Calibri" w:hAnsi="Calibri"/>
          <w:b/>
          <w:color w:val="000000"/>
        </w:rPr>
        <w:t>CLÁUSULA QUINTA – DA REVOGAÇÃO DA DOAÇÃO</w:t>
      </w:r>
    </w:p>
    <w:p w:rsidR="0077433B" w:rsidRPr="007F1051" w:rsidRDefault="0077433B" w:rsidP="0077433B">
      <w:pPr>
        <w:tabs>
          <w:tab w:val="left" w:pos="3855"/>
        </w:tabs>
        <w:jc w:val="both"/>
        <w:rPr>
          <w:rFonts w:ascii="Calibri" w:hAnsi="Calibri" w:cs="Arial"/>
          <w:color w:val="000000"/>
          <w:lang w:eastAsia="pt-BR"/>
        </w:rPr>
      </w:pPr>
      <w:r w:rsidRPr="00143B18">
        <w:rPr>
          <w:rFonts w:ascii="Calibri" w:hAnsi="Calibri"/>
          <w:b/>
          <w:color w:val="000000"/>
        </w:rPr>
        <w:lastRenderedPageBreak/>
        <w:t>5.1</w:t>
      </w:r>
      <w:r w:rsidRPr="007F1051">
        <w:rPr>
          <w:rFonts w:ascii="Calibri" w:hAnsi="Calibri"/>
          <w:color w:val="000000"/>
        </w:rPr>
        <w:t xml:space="preserve">. Considerar-se-á revogada de pleno direito a doação, independentemente de qualquer notificação, caso o </w:t>
      </w:r>
      <w:r>
        <w:rPr>
          <w:rFonts w:ascii="Calibri" w:hAnsi="Calibri"/>
          <w:color w:val="000000"/>
        </w:rPr>
        <w:t>DOADOR</w:t>
      </w:r>
      <w:r w:rsidRPr="007F1051">
        <w:rPr>
          <w:rFonts w:ascii="Calibri" w:hAnsi="Calibri"/>
          <w:color w:val="000000"/>
        </w:rPr>
        <w:t xml:space="preserve"> venha a ter conhecimento de que o DONATÁRIO não cumpriu as obrigações estabelecidas nos itens 3.1 e </w:t>
      </w:r>
      <w:r>
        <w:rPr>
          <w:rFonts w:ascii="Calibri" w:hAnsi="Calibri"/>
          <w:color w:val="000000"/>
        </w:rPr>
        <w:t>3</w:t>
      </w:r>
      <w:r w:rsidRPr="007F1051">
        <w:rPr>
          <w:rFonts w:ascii="Calibri" w:hAnsi="Calibri"/>
          <w:color w:val="000000"/>
        </w:rPr>
        <w:t xml:space="preserve">.2, caso em que, sob suas expensas, deverá restituir ao </w:t>
      </w:r>
      <w:r>
        <w:rPr>
          <w:rFonts w:ascii="Calibri" w:hAnsi="Calibri"/>
          <w:color w:val="000000"/>
        </w:rPr>
        <w:t>DOADOR</w:t>
      </w:r>
      <w:r w:rsidRPr="007F1051">
        <w:rPr>
          <w:rFonts w:ascii="Calibri" w:hAnsi="Calibri"/>
          <w:color w:val="000000"/>
        </w:rPr>
        <w:t xml:space="preserve"> os bens doados. O descumprimento do estabelecido no item 3.3 poderá ser tolerado pelo </w:t>
      </w:r>
      <w:r>
        <w:rPr>
          <w:rFonts w:ascii="Calibri" w:hAnsi="Calibri"/>
          <w:color w:val="000000"/>
        </w:rPr>
        <w:t>DOADOR</w:t>
      </w:r>
      <w:r w:rsidRPr="007F1051">
        <w:rPr>
          <w:rFonts w:ascii="Calibri" w:hAnsi="Calibri"/>
          <w:color w:val="000000"/>
        </w:rPr>
        <w:t>, a seu exclusivo critério, ou ensejar a revogação da doação nos mesmos moldes estabelecidos nesta cláusula.</w:t>
      </w:r>
    </w:p>
    <w:p w:rsidR="0077433B" w:rsidRPr="007F1051" w:rsidRDefault="0077433B" w:rsidP="0077433B">
      <w:pPr>
        <w:suppressAutoHyphens w:val="0"/>
        <w:autoSpaceDE w:val="0"/>
        <w:autoSpaceDN w:val="0"/>
        <w:adjustRightInd w:val="0"/>
        <w:jc w:val="both"/>
        <w:rPr>
          <w:rFonts w:ascii="Calibri" w:hAnsi="Calibri" w:cs="Arial"/>
          <w:b/>
          <w:bCs/>
          <w:color w:val="000000"/>
          <w:lang w:eastAsia="pt-BR"/>
        </w:rPr>
      </w:pPr>
    </w:p>
    <w:p w:rsidR="0077433B" w:rsidRPr="007F1051" w:rsidRDefault="0077433B" w:rsidP="0077433B">
      <w:pPr>
        <w:suppressAutoHyphens w:val="0"/>
        <w:autoSpaceDE w:val="0"/>
        <w:autoSpaceDN w:val="0"/>
        <w:adjustRightInd w:val="0"/>
        <w:jc w:val="both"/>
        <w:rPr>
          <w:rFonts w:ascii="Calibri" w:hAnsi="Calibri" w:cs="Arial"/>
          <w:b/>
          <w:bCs/>
          <w:color w:val="000000"/>
          <w:lang w:eastAsia="pt-BR"/>
        </w:rPr>
      </w:pPr>
      <w:r w:rsidRPr="007F1051">
        <w:rPr>
          <w:rFonts w:ascii="Calibri" w:hAnsi="Calibri" w:cs="Arial"/>
          <w:b/>
          <w:bCs/>
          <w:color w:val="000000"/>
          <w:lang w:eastAsia="pt-BR"/>
        </w:rPr>
        <w:t>CLÁUSULA S</w:t>
      </w:r>
      <w:r>
        <w:rPr>
          <w:rFonts w:ascii="Calibri" w:hAnsi="Calibri" w:cs="Arial"/>
          <w:b/>
          <w:bCs/>
          <w:color w:val="000000"/>
          <w:lang w:eastAsia="pt-BR"/>
        </w:rPr>
        <w:t>EXTA</w:t>
      </w:r>
      <w:r w:rsidRPr="007F1051">
        <w:rPr>
          <w:rFonts w:ascii="Calibri" w:hAnsi="Calibri" w:cs="Arial"/>
          <w:b/>
          <w:bCs/>
          <w:color w:val="000000"/>
          <w:lang w:eastAsia="pt-BR"/>
        </w:rPr>
        <w:t xml:space="preserve"> – SANÇÕES ADMINISTRATIVAS</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r>
        <w:rPr>
          <w:rFonts w:ascii="Calibri" w:hAnsi="Calibri" w:cs="LiberationSans-Bold"/>
          <w:b/>
          <w:bCs/>
          <w:color w:val="000000"/>
          <w:lang w:eastAsia="pt-BR"/>
        </w:rPr>
        <w:t>6</w:t>
      </w:r>
      <w:r w:rsidRPr="007F1051">
        <w:rPr>
          <w:rFonts w:ascii="Calibri" w:hAnsi="Calibri" w:cs="LiberationSans-Bold"/>
          <w:b/>
          <w:bCs/>
          <w:color w:val="000000"/>
          <w:lang w:eastAsia="pt-BR"/>
        </w:rPr>
        <w:t>.1</w:t>
      </w:r>
      <w:r w:rsidRPr="007F1051">
        <w:rPr>
          <w:rFonts w:ascii="Calibri" w:hAnsi="Calibri" w:cs="ArialMT"/>
          <w:color w:val="000000"/>
          <w:lang w:eastAsia="pt-BR"/>
        </w:rPr>
        <w:t xml:space="preserve">. Constatado o não cumprimento de cláusulas do presente termo, o DOADOR </w:t>
      </w:r>
      <w:r>
        <w:rPr>
          <w:rFonts w:ascii="Calibri" w:hAnsi="Calibri" w:cs="ArialMT"/>
          <w:color w:val="000000"/>
          <w:lang w:eastAsia="pt-BR"/>
        </w:rPr>
        <w:t xml:space="preserve">poderá </w:t>
      </w:r>
      <w:r w:rsidRPr="007F1051">
        <w:rPr>
          <w:rFonts w:ascii="Calibri" w:hAnsi="Calibri" w:cs="ArialMT"/>
          <w:color w:val="000000"/>
          <w:lang w:eastAsia="pt-BR"/>
        </w:rPr>
        <w:t>notifi</w:t>
      </w:r>
      <w:r>
        <w:rPr>
          <w:rFonts w:ascii="Calibri" w:hAnsi="Calibri" w:cs="ArialMT"/>
          <w:color w:val="000000"/>
          <w:lang w:eastAsia="pt-BR"/>
        </w:rPr>
        <w:t xml:space="preserve">car </w:t>
      </w:r>
      <w:r w:rsidRPr="007F1051">
        <w:rPr>
          <w:rFonts w:ascii="Calibri" w:hAnsi="Calibri" w:cs="ArialMT"/>
          <w:color w:val="000000"/>
          <w:lang w:eastAsia="pt-BR"/>
        </w:rPr>
        <w:t>o DONATÁRIO a corrigir as falhas, concedendo prazo de 30 (trinta) dias para correções, e, se não fizer, a Administração poderá, garantido o contraditório e a ampla defesa, aplicar as seguintes sanções:</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r w:rsidRPr="007F1051">
        <w:rPr>
          <w:rFonts w:ascii="Calibri" w:hAnsi="Calibri" w:cs="LiberationSans-Bold"/>
          <w:b/>
          <w:bCs/>
          <w:color w:val="000000"/>
          <w:lang w:eastAsia="pt-BR"/>
        </w:rPr>
        <w:t xml:space="preserve">a) </w:t>
      </w:r>
      <w:r w:rsidRPr="007F1051">
        <w:rPr>
          <w:rFonts w:ascii="Calibri" w:hAnsi="Calibri" w:cs="ArialMT"/>
          <w:color w:val="000000"/>
          <w:lang w:eastAsia="pt-BR"/>
        </w:rPr>
        <w:t>advertência;</w:t>
      </w:r>
    </w:p>
    <w:p w:rsidR="0077433B" w:rsidRDefault="0077433B" w:rsidP="0077433B">
      <w:pPr>
        <w:suppressAutoHyphens w:val="0"/>
        <w:autoSpaceDE w:val="0"/>
        <w:autoSpaceDN w:val="0"/>
        <w:adjustRightInd w:val="0"/>
        <w:jc w:val="both"/>
        <w:rPr>
          <w:rFonts w:ascii="Calibri" w:hAnsi="Calibri" w:cs="ArialMT"/>
          <w:color w:val="000000"/>
          <w:lang w:eastAsia="pt-BR"/>
        </w:rPr>
      </w:pPr>
      <w:r w:rsidRPr="007F1051">
        <w:rPr>
          <w:rFonts w:ascii="Calibri" w:hAnsi="Calibri" w:cs="LiberationSans-Bold"/>
          <w:b/>
          <w:bCs/>
          <w:color w:val="000000"/>
          <w:lang w:eastAsia="pt-BR"/>
        </w:rPr>
        <w:t>b</w:t>
      </w:r>
      <w:r w:rsidRPr="007F1051">
        <w:rPr>
          <w:rFonts w:ascii="Calibri" w:hAnsi="Calibri" w:cs="ArialMT"/>
          <w:color w:val="000000"/>
          <w:lang w:eastAsia="pt-BR"/>
        </w:rPr>
        <w:t xml:space="preserve">) multa de </w:t>
      </w:r>
      <w:r w:rsidRPr="007F1051">
        <w:rPr>
          <w:rFonts w:ascii="Calibri" w:hAnsi="Calibri" w:cs="LiberationSans-Bold"/>
          <w:b/>
          <w:bCs/>
          <w:color w:val="000000"/>
          <w:lang w:eastAsia="pt-BR"/>
        </w:rPr>
        <w:t xml:space="preserve">10% (dez por cento) </w:t>
      </w:r>
      <w:r w:rsidRPr="007F1051">
        <w:rPr>
          <w:rFonts w:ascii="Calibri" w:hAnsi="Calibri" w:cs="ArialMT"/>
          <w:color w:val="000000"/>
          <w:lang w:eastAsia="pt-BR"/>
        </w:rPr>
        <w:t>sobre o valor dos bens doados;</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r w:rsidRPr="00CD3261">
        <w:rPr>
          <w:rFonts w:ascii="Calibri" w:hAnsi="Calibri" w:cs="ArialMT"/>
          <w:b/>
          <w:color w:val="000000"/>
          <w:lang w:eastAsia="pt-BR"/>
        </w:rPr>
        <w:t>c)</w:t>
      </w:r>
      <w:r>
        <w:rPr>
          <w:rFonts w:ascii="Calibri" w:hAnsi="Calibri" w:cs="ArialMT"/>
          <w:color w:val="000000"/>
          <w:lang w:eastAsia="pt-BR"/>
        </w:rPr>
        <w:t xml:space="preserve"> Impedimento </w:t>
      </w:r>
      <w:r w:rsidRPr="007F1051">
        <w:rPr>
          <w:rFonts w:ascii="Calibri" w:hAnsi="Calibri" w:cs="ArialMT"/>
          <w:color w:val="000000"/>
          <w:lang w:eastAsia="pt-BR"/>
        </w:rPr>
        <w:t xml:space="preserve">de pleitear nova doação no </w:t>
      </w:r>
      <w:r>
        <w:rPr>
          <w:rFonts w:ascii="Calibri" w:hAnsi="Calibri" w:cs="ArialMT"/>
          <w:color w:val="000000"/>
          <w:lang w:eastAsia="pt-BR"/>
        </w:rPr>
        <w:t>CREA</w:t>
      </w:r>
      <w:r w:rsidRPr="007F1051">
        <w:rPr>
          <w:rFonts w:ascii="Calibri" w:hAnsi="Calibri" w:cs="ArialMT"/>
          <w:color w:val="000000"/>
          <w:lang w:eastAsia="pt-BR"/>
        </w:rPr>
        <w:t>-RS</w:t>
      </w:r>
      <w:r>
        <w:rPr>
          <w:rFonts w:ascii="Calibri" w:hAnsi="Calibri" w:cs="ArialMT"/>
          <w:color w:val="000000"/>
          <w:lang w:eastAsia="pt-BR"/>
        </w:rPr>
        <w:t>;</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r>
        <w:rPr>
          <w:rFonts w:ascii="Calibri" w:hAnsi="Calibri" w:cs="LiberationSans-Bold"/>
          <w:b/>
          <w:bCs/>
          <w:color w:val="000000"/>
          <w:lang w:eastAsia="pt-BR"/>
        </w:rPr>
        <w:t>6</w:t>
      </w:r>
      <w:r w:rsidRPr="007F1051">
        <w:rPr>
          <w:rFonts w:ascii="Calibri" w:hAnsi="Calibri" w:cs="LiberationSans-Bold"/>
          <w:b/>
          <w:bCs/>
          <w:color w:val="000000"/>
          <w:lang w:eastAsia="pt-BR"/>
        </w:rPr>
        <w:t>.2</w:t>
      </w:r>
      <w:r w:rsidRPr="007F1051">
        <w:rPr>
          <w:rFonts w:ascii="Calibri" w:hAnsi="Calibri" w:cs="ArialMT"/>
          <w:color w:val="000000"/>
          <w:lang w:eastAsia="pt-BR"/>
        </w:rPr>
        <w:t xml:space="preserve">. O DOADOR </w:t>
      </w:r>
      <w:r>
        <w:rPr>
          <w:rFonts w:ascii="Calibri" w:hAnsi="Calibri" w:cs="ArialMT"/>
          <w:color w:val="000000"/>
          <w:lang w:eastAsia="pt-BR"/>
        </w:rPr>
        <w:t>poderá representar</w:t>
      </w:r>
      <w:r w:rsidRPr="007F1051">
        <w:rPr>
          <w:rFonts w:ascii="Calibri" w:hAnsi="Calibri" w:cs="ArialMT"/>
          <w:color w:val="000000"/>
          <w:lang w:eastAsia="pt-BR"/>
        </w:rPr>
        <w:t xml:space="preserve"> às autoridades competentes, caso verificado a prática de condutas lesivas ao meio ambiente, decorrente do uso/descarte dos bens/materiais doados, conforme Lei nº 9.605/1998.</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p>
    <w:p w:rsidR="0077433B" w:rsidRPr="000C6975" w:rsidRDefault="0077433B" w:rsidP="0077433B">
      <w:pPr>
        <w:suppressAutoHyphens w:val="0"/>
        <w:autoSpaceDE w:val="0"/>
        <w:autoSpaceDN w:val="0"/>
        <w:adjustRightInd w:val="0"/>
        <w:jc w:val="both"/>
        <w:rPr>
          <w:rFonts w:ascii="Calibri" w:hAnsi="Calibri" w:cs="LiberationSans-Bold"/>
          <w:b/>
          <w:bCs/>
          <w:lang w:eastAsia="pt-BR"/>
        </w:rPr>
      </w:pPr>
      <w:r>
        <w:rPr>
          <w:rFonts w:ascii="Calibri" w:hAnsi="Calibri" w:cs="LiberationSans-Bold"/>
          <w:b/>
          <w:bCs/>
          <w:lang w:eastAsia="pt-BR"/>
        </w:rPr>
        <w:t xml:space="preserve">CLÁUSULA SÉTIMA - </w:t>
      </w:r>
      <w:r w:rsidRPr="000C6975">
        <w:rPr>
          <w:rFonts w:ascii="Calibri" w:hAnsi="Calibri" w:cs="LiberationSans-Bold"/>
          <w:b/>
          <w:bCs/>
          <w:lang w:eastAsia="pt-BR"/>
        </w:rPr>
        <w:t>DA PROPRIEDADE</w:t>
      </w:r>
    </w:p>
    <w:p w:rsidR="0077433B" w:rsidRDefault="0077433B" w:rsidP="0077433B">
      <w:pPr>
        <w:suppressAutoHyphens w:val="0"/>
        <w:autoSpaceDE w:val="0"/>
        <w:autoSpaceDN w:val="0"/>
        <w:adjustRightInd w:val="0"/>
        <w:jc w:val="both"/>
        <w:rPr>
          <w:rFonts w:ascii="Calibri" w:hAnsi="Calibri" w:cs="ArialMT"/>
          <w:lang w:eastAsia="pt-BR"/>
        </w:rPr>
      </w:pPr>
      <w:r>
        <w:rPr>
          <w:rFonts w:ascii="Calibri" w:hAnsi="Calibri" w:cs="LiberationSans-Bold"/>
          <w:b/>
          <w:bCs/>
          <w:lang w:eastAsia="pt-BR"/>
        </w:rPr>
        <w:t>7</w:t>
      </w:r>
      <w:r w:rsidRPr="000C6975">
        <w:rPr>
          <w:rFonts w:ascii="Calibri" w:hAnsi="Calibri" w:cs="LiberationSans-Bold"/>
          <w:b/>
          <w:bCs/>
          <w:lang w:eastAsia="pt-BR"/>
        </w:rPr>
        <w:t>.1</w:t>
      </w:r>
      <w:r w:rsidRPr="000C6975">
        <w:rPr>
          <w:rFonts w:ascii="Calibri" w:hAnsi="Calibri" w:cs="ArialMT"/>
          <w:lang w:eastAsia="pt-BR"/>
        </w:rPr>
        <w:t>. A assinatura do presente Termo, com a entrega dos b</w:t>
      </w:r>
      <w:r>
        <w:rPr>
          <w:rFonts w:ascii="Calibri" w:hAnsi="Calibri" w:cs="ArialMT"/>
          <w:lang w:eastAsia="pt-BR"/>
        </w:rPr>
        <w:t>ens/materiais, transfere ao DONATÁRIO a propriedade dos bens inservíveis doados, objeto</w:t>
      </w:r>
      <w:r w:rsidRPr="000C6975">
        <w:rPr>
          <w:rFonts w:ascii="Calibri" w:hAnsi="Calibri" w:cs="LiberationSans-Bold"/>
          <w:b/>
          <w:bCs/>
          <w:lang w:eastAsia="pt-BR"/>
        </w:rPr>
        <w:t xml:space="preserve"> </w:t>
      </w:r>
      <w:r>
        <w:rPr>
          <w:rFonts w:ascii="Calibri" w:hAnsi="Calibri" w:cs="ArialMT"/>
          <w:lang w:eastAsia="pt-BR"/>
        </w:rPr>
        <w:t xml:space="preserve">do </w:t>
      </w:r>
      <w:r w:rsidRPr="000C6975">
        <w:rPr>
          <w:rFonts w:ascii="Calibri" w:hAnsi="Calibri" w:cs="ArialMT"/>
          <w:lang w:eastAsia="pt-BR"/>
        </w:rPr>
        <w:t xml:space="preserve">Edital de </w:t>
      </w:r>
      <w:r>
        <w:rPr>
          <w:rFonts w:ascii="Calibri" w:hAnsi="Calibri" w:cs="ArialMT"/>
          <w:lang w:eastAsia="pt-BR"/>
        </w:rPr>
        <w:t xml:space="preserve">Desfazimento de Bens Inservíveis nº </w:t>
      </w:r>
      <w:r w:rsidR="00EF5268">
        <w:rPr>
          <w:rFonts w:ascii="Calibri" w:hAnsi="Calibri" w:cs="ArialMT"/>
          <w:lang w:eastAsia="pt-BR"/>
        </w:rPr>
        <w:t>01/2025</w:t>
      </w:r>
      <w:r>
        <w:rPr>
          <w:rFonts w:ascii="Calibri" w:hAnsi="Calibri" w:cs="ArialMT"/>
          <w:lang w:eastAsia="pt-BR"/>
        </w:rPr>
        <w:t xml:space="preserve"> do CREA-RS.</w:t>
      </w:r>
    </w:p>
    <w:p w:rsidR="0077433B" w:rsidRPr="000C6975" w:rsidRDefault="0077433B" w:rsidP="0077433B">
      <w:pPr>
        <w:suppressAutoHyphens w:val="0"/>
        <w:autoSpaceDE w:val="0"/>
        <w:autoSpaceDN w:val="0"/>
        <w:adjustRightInd w:val="0"/>
        <w:jc w:val="both"/>
        <w:rPr>
          <w:rFonts w:ascii="Calibri" w:hAnsi="Calibri" w:cs="ArialMT"/>
          <w:lang w:eastAsia="pt-BR"/>
        </w:rPr>
      </w:pPr>
    </w:p>
    <w:p w:rsidR="0077433B" w:rsidRPr="007F1051" w:rsidRDefault="0077433B" w:rsidP="0077433B">
      <w:pPr>
        <w:suppressAutoHyphens w:val="0"/>
        <w:autoSpaceDE w:val="0"/>
        <w:autoSpaceDN w:val="0"/>
        <w:adjustRightInd w:val="0"/>
        <w:jc w:val="both"/>
        <w:rPr>
          <w:rFonts w:ascii="Calibri" w:hAnsi="Calibri" w:cs="Arial"/>
          <w:color w:val="000000"/>
          <w:lang w:eastAsia="pt-BR"/>
        </w:rPr>
      </w:pPr>
      <w:r w:rsidRPr="007F1051">
        <w:rPr>
          <w:rFonts w:ascii="Calibri" w:hAnsi="Calibri" w:cs="Arial"/>
          <w:b/>
          <w:bCs/>
          <w:color w:val="000000"/>
          <w:lang w:eastAsia="pt-BR"/>
        </w:rPr>
        <w:t xml:space="preserve">CLÁUSULA </w:t>
      </w:r>
      <w:r>
        <w:rPr>
          <w:rFonts w:ascii="Calibri" w:hAnsi="Calibri" w:cs="Arial"/>
          <w:b/>
          <w:bCs/>
          <w:color w:val="000000"/>
          <w:lang w:eastAsia="pt-BR"/>
        </w:rPr>
        <w:t>OITAVA</w:t>
      </w:r>
      <w:r w:rsidRPr="007F1051">
        <w:rPr>
          <w:rFonts w:ascii="Calibri" w:hAnsi="Calibri" w:cs="Arial"/>
          <w:b/>
          <w:bCs/>
          <w:color w:val="000000"/>
          <w:lang w:eastAsia="pt-BR"/>
        </w:rPr>
        <w:t xml:space="preserve"> – DISPOSIÇÕES FINAIS</w:t>
      </w:r>
    </w:p>
    <w:p w:rsidR="0077433B" w:rsidRPr="007F1051" w:rsidRDefault="0077433B" w:rsidP="0077433B">
      <w:pPr>
        <w:suppressAutoHyphens w:val="0"/>
        <w:autoSpaceDE w:val="0"/>
        <w:autoSpaceDN w:val="0"/>
        <w:adjustRightInd w:val="0"/>
        <w:jc w:val="both"/>
        <w:rPr>
          <w:rFonts w:ascii="Calibri" w:hAnsi="Calibri" w:cs="Arial"/>
          <w:color w:val="000000"/>
          <w:lang w:eastAsia="pt-BR"/>
        </w:rPr>
      </w:pPr>
      <w:r>
        <w:rPr>
          <w:rFonts w:ascii="Calibri" w:hAnsi="Calibri" w:cs="Arial"/>
          <w:b/>
          <w:color w:val="000000"/>
          <w:lang w:eastAsia="pt-BR"/>
        </w:rPr>
        <w:t>8</w:t>
      </w:r>
      <w:r w:rsidRPr="007F1051">
        <w:rPr>
          <w:rFonts w:ascii="Calibri" w:hAnsi="Calibri" w:cs="Arial"/>
          <w:b/>
          <w:color w:val="000000"/>
          <w:lang w:eastAsia="pt-BR"/>
        </w:rPr>
        <w:t>.1</w:t>
      </w:r>
      <w:r w:rsidRPr="007F1051">
        <w:rPr>
          <w:rFonts w:ascii="Calibri" w:hAnsi="Calibri" w:cs="Arial"/>
          <w:color w:val="000000"/>
          <w:lang w:eastAsia="pt-BR"/>
        </w:rPr>
        <w:t xml:space="preserve">. Pelo presente termo, o DOADOR expressa por verdade que não recai sobre o bem nenhuma dívida, cobrança, inscrição ou gravação de ônus, de qualquer natureza, uma vez que débitos anteriores, eventualmente, podem desconstituir o negócio que se tenta concretizar, gerar direito à indenização ou restringir de qualquer forma os direitos do DONATÁRIO. </w:t>
      </w:r>
    </w:p>
    <w:p w:rsidR="0077433B" w:rsidRPr="007F1051" w:rsidRDefault="0077433B" w:rsidP="0077433B">
      <w:pPr>
        <w:suppressAutoHyphens w:val="0"/>
        <w:autoSpaceDE w:val="0"/>
        <w:autoSpaceDN w:val="0"/>
        <w:adjustRightInd w:val="0"/>
        <w:jc w:val="both"/>
        <w:rPr>
          <w:rFonts w:ascii="Calibri" w:hAnsi="Calibri"/>
          <w:color w:val="000000"/>
        </w:rPr>
      </w:pPr>
      <w:r>
        <w:rPr>
          <w:rFonts w:ascii="Calibri" w:hAnsi="Calibri"/>
          <w:b/>
          <w:color w:val="000000"/>
        </w:rPr>
        <w:t>8</w:t>
      </w:r>
      <w:r w:rsidRPr="00ED3D30">
        <w:rPr>
          <w:rFonts w:ascii="Calibri" w:hAnsi="Calibri"/>
          <w:b/>
          <w:color w:val="000000"/>
        </w:rPr>
        <w:t>.2</w:t>
      </w:r>
      <w:r w:rsidRPr="007F1051">
        <w:rPr>
          <w:rFonts w:ascii="Calibri" w:hAnsi="Calibri"/>
          <w:color w:val="000000"/>
        </w:rPr>
        <w:t xml:space="preserve">. Fica o </w:t>
      </w:r>
      <w:r w:rsidRPr="007F1051">
        <w:rPr>
          <w:rFonts w:ascii="Calibri" w:hAnsi="Calibri" w:cs="Arial"/>
          <w:color w:val="000000"/>
          <w:lang w:eastAsia="pt-BR"/>
        </w:rPr>
        <w:t xml:space="preserve">DOADOR </w:t>
      </w:r>
      <w:r w:rsidRPr="007F1051">
        <w:rPr>
          <w:rFonts w:ascii="Calibri" w:hAnsi="Calibri"/>
          <w:color w:val="000000"/>
        </w:rPr>
        <w:t>isento de qualquer responsabilidade em caso de evicção, na forma do art. 552, do Código Civil Brasileiro (Lei 10.406, de janeiro de 2002).</w:t>
      </w:r>
    </w:p>
    <w:p w:rsidR="0077433B" w:rsidRPr="007F1051" w:rsidRDefault="0077433B" w:rsidP="0077433B">
      <w:pPr>
        <w:suppressAutoHyphens w:val="0"/>
        <w:autoSpaceDE w:val="0"/>
        <w:autoSpaceDN w:val="0"/>
        <w:adjustRightInd w:val="0"/>
        <w:jc w:val="both"/>
        <w:rPr>
          <w:rFonts w:ascii="Calibri" w:hAnsi="Calibri" w:cs="ArialMT"/>
          <w:color w:val="000000"/>
          <w:lang w:eastAsia="pt-BR"/>
        </w:rPr>
      </w:pPr>
      <w:r>
        <w:rPr>
          <w:rFonts w:ascii="Calibri" w:hAnsi="Calibri"/>
          <w:b/>
          <w:color w:val="000000"/>
        </w:rPr>
        <w:t>8</w:t>
      </w:r>
      <w:r w:rsidRPr="00ED3D30">
        <w:rPr>
          <w:rFonts w:ascii="Calibri" w:hAnsi="Calibri"/>
          <w:b/>
          <w:color w:val="000000"/>
        </w:rPr>
        <w:t>.3</w:t>
      </w:r>
      <w:r w:rsidRPr="007F1051">
        <w:rPr>
          <w:rFonts w:ascii="Calibri" w:hAnsi="Calibri"/>
          <w:color w:val="000000"/>
        </w:rPr>
        <w:t xml:space="preserve">. </w:t>
      </w:r>
      <w:r w:rsidRPr="007F1051">
        <w:rPr>
          <w:rFonts w:ascii="Calibri" w:hAnsi="Calibri" w:cs="ArialMT"/>
          <w:color w:val="000000"/>
          <w:lang w:eastAsia="pt-BR"/>
        </w:rPr>
        <w:t>O DONATÁRIO responde única e exclusivamente pelos compromissos assumidos no presente Termo de Doação, não se admitindo, em qualquer hipótese, a alegação de que a responsabilid</w:t>
      </w:r>
      <w:r>
        <w:rPr>
          <w:rFonts w:ascii="Calibri" w:hAnsi="Calibri" w:cs="ArialMT"/>
          <w:color w:val="000000"/>
          <w:lang w:eastAsia="pt-BR"/>
        </w:rPr>
        <w:t>ade pelo seu descumprimento é de outra</w:t>
      </w:r>
      <w:r w:rsidRPr="007F1051">
        <w:rPr>
          <w:rFonts w:ascii="Calibri" w:hAnsi="Calibri" w:cs="ArialMT"/>
          <w:color w:val="000000"/>
          <w:lang w:eastAsia="pt-BR"/>
        </w:rPr>
        <w:t xml:space="preserve"> entidade ou pessoas para as quais os bens/materiais foram repassados.</w:t>
      </w:r>
    </w:p>
    <w:p w:rsidR="0077433B" w:rsidRDefault="0077433B" w:rsidP="0077433B">
      <w:pPr>
        <w:suppressAutoHyphens w:val="0"/>
        <w:autoSpaceDE w:val="0"/>
        <w:autoSpaceDN w:val="0"/>
        <w:adjustRightInd w:val="0"/>
        <w:jc w:val="both"/>
        <w:rPr>
          <w:rFonts w:ascii="ArialMT" w:hAnsi="ArialMT" w:cs="ArialMT"/>
          <w:color w:val="000000"/>
          <w:sz w:val="24"/>
          <w:szCs w:val="24"/>
          <w:lang w:eastAsia="pt-BR"/>
        </w:rPr>
      </w:pPr>
      <w:r>
        <w:rPr>
          <w:rFonts w:ascii="Calibri" w:hAnsi="Calibri" w:cs="ArialMT"/>
          <w:b/>
          <w:color w:val="000000"/>
          <w:lang w:eastAsia="pt-BR"/>
        </w:rPr>
        <w:t>8</w:t>
      </w:r>
      <w:r w:rsidRPr="00ED3D30">
        <w:rPr>
          <w:rFonts w:ascii="Calibri" w:hAnsi="Calibri" w:cs="ArialMT"/>
          <w:b/>
          <w:color w:val="000000"/>
          <w:lang w:eastAsia="pt-BR"/>
        </w:rPr>
        <w:t>.4.</w:t>
      </w:r>
      <w:r w:rsidRPr="007F1051">
        <w:rPr>
          <w:rFonts w:ascii="Calibri" w:hAnsi="Calibri" w:cs="ArialMT"/>
          <w:color w:val="000000"/>
          <w:lang w:eastAsia="pt-BR"/>
        </w:rPr>
        <w:t xml:space="preserve"> O DONATÁRIO declara aceitar, sem ressalvas, todos os termos e condições constantes do Edital de Desfazimento de </w:t>
      </w:r>
      <w:r>
        <w:rPr>
          <w:rFonts w:ascii="Calibri" w:hAnsi="Calibri" w:cs="ArialMT"/>
          <w:color w:val="000000"/>
          <w:lang w:eastAsia="pt-BR"/>
        </w:rPr>
        <w:t xml:space="preserve">Bens Inservíveis </w:t>
      </w:r>
      <w:r w:rsidRPr="007F1051">
        <w:rPr>
          <w:rFonts w:ascii="Calibri" w:hAnsi="Calibri" w:cs="ArialMT"/>
          <w:color w:val="000000"/>
          <w:lang w:eastAsia="pt-BR"/>
        </w:rPr>
        <w:t xml:space="preserve">nº </w:t>
      </w:r>
      <w:r w:rsidR="00EF5268">
        <w:rPr>
          <w:rFonts w:ascii="Calibri" w:hAnsi="Calibri" w:cs="ArialMT"/>
          <w:color w:val="000000"/>
          <w:lang w:eastAsia="pt-BR"/>
        </w:rPr>
        <w:t>01/2025</w:t>
      </w:r>
      <w:r w:rsidRPr="007F1051">
        <w:rPr>
          <w:rFonts w:ascii="Calibri" w:hAnsi="Calibri" w:cs="ArialMT"/>
          <w:color w:val="000000"/>
          <w:lang w:eastAsia="pt-BR"/>
        </w:rPr>
        <w:t xml:space="preserve"> do </w:t>
      </w:r>
      <w:r>
        <w:rPr>
          <w:rFonts w:ascii="Calibri" w:hAnsi="Calibri" w:cs="ArialMT"/>
          <w:color w:val="000000"/>
          <w:lang w:eastAsia="pt-BR"/>
        </w:rPr>
        <w:t>CREA</w:t>
      </w:r>
      <w:r w:rsidRPr="007F1051">
        <w:rPr>
          <w:rFonts w:ascii="Calibri" w:hAnsi="Calibri" w:cs="ArialMT"/>
          <w:color w:val="000000"/>
          <w:lang w:eastAsia="pt-BR"/>
        </w:rPr>
        <w:t>-RS e seus anexos</w:t>
      </w:r>
      <w:r w:rsidRPr="007F1051">
        <w:rPr>
          <w:rFonts w:ascii="ArialMT" w:hAnsi="ArialMT" w:cs="ArialMT"/>
          <w:color w:val="000000"/>
          <w:sz w:val="24"/>
          <w:szCs w:val="24"/>
          <w:lang w:eastAsia="pt-BR"/>
        </w:rPr>
        <w:t>.</w:t>
      </w:r>
    </w:p>
    <w:p w:rsidR="0077433B" w:rsidRPr="00E3038A" w:rsidRDefault="0077433B" w:rsidP="0077433B">
      <w:pPr>
        <w:suppressAutoHyphens w:val="0"/>
        <w:autoSpaceDE w:val="0"/>
        <w:autoSpaceDN w:val="0"/>
        <w:adjustRightInd w:val="0"/>
        <w:jc w:val="both"/>
        <w:rPr>
          <w:rFonts w:ascii="Calibri" w:hAnsi="Calibri" w:cs="Calibri"/>
          <w:color w:val="000000"/>
          <w:lang w:eastAsia="pt-BR"/>
        </w:rPr>
      </w:pPr>
      <w:r>
        <w:rPr>
          <w:rFonts w:ascii="Calibri" w:hAnsi="Calibri" w:cs="Calibri"/>
          <w:b/>
          <w:color w:val="000000"/>
          <w:lang w:eastAsia="pt-BR"/>
        </w:rPr>
        <w:t>8</w:t>
      </w:r>
      <w:r w:rsidRPr="00ED3D30">
        <w:rPr>
          <w:rFonts w:ascii="Calibri" w:hAnsi="Calibri" w:cs="Calibri"/>
          <w:b/>
          <w:color w:val="000000"/>
          <w:lang w:eastAsia="pt-BR"/>
        </w:rPr>
        <w:t>.5.</w:t>
      </w:r>
      <w:r>
        <w:rPr>
          <w:rFonts w:ascii="Calibri" w:hAnsi="Calibri" w:cs="Calibri"/>
          <w:color w:val="000000"/>
          <w:lang w:eastAsia="pt-BR"/>
        </w:rPr>
        <w:t xml:space="preserve"> </w:t>
      </w:r>
      <w:r w:rsidRPr="00E3038A">
        <w:rPr>
          <w:rFonts w:ascii="Calibri" w:hAnsi="Calibri" w:cs="Calibri"/>
          <w:color w:val="000000"/>
          <w:lang w:eastAsia="pt-BR"/>
        </w:rPr>
        <w:t xml:space="preserve">O </w:t>
      </w:r>
      <w:r>
        <w:rPr>
          <w:rFonts w:ascii="Calibri" w:hAnsi="Calibri" w:cs="Calibri"/>
          <w:color w:val="000000"/>
          <w:lang w:eastAsia="pt-BR"/>
        </w:rPr>
        <w:t>Termo de Doação</w:t>
      </w:r>
      <w:r w:rsidRPr="00E3038A">
        <w:rPr>
          <w:rFonts w:ascii="Calibri" w:hAnsi="Calibri" w:cs="Calibri"/>
          <w:color w:val="000000"/>
          <w:lang w:eastAsia="pt-BR"/>
        </w:rPr>
        <w:t xml:space="preserve"> deverá ser assinado eletronicamente pel</w:t>
      </w:r>
      <w:r>
        <w:rPr>
          <w:rFonts w:ascii="Calibri" w:hAnsi="Calibri" w:cs="Calibri"/>
          <w:color w:val="000000"/>
          <w:lang w:eastAsia="pt-BR"/>
        </w:rPr>
        <w:t>o</w:t>
      </w:r>
      <w:r w:rsidRPr="00E3038A">
        <w:rPr>
          <w:rFonts w:ascii="Calibri" w:hAnsi="Calibri" w:cs="Calibri"/>
          <w:color w:val="000000"/>
          <w:lang w:eastAsia="pt-BR"/>
        </w:rPr>
        <w:t xml:space="preserve"> </w:t>
      </w:r>
      <w:r>
        <w:rPr>
          <w:rFonts w:ascii="Calibri" w:hAnsi="Calibri" w:cs="Calibri"/>
          <w:color w:val="000000"/>
          <w:lang w:eastAsia="pt-BR"/>
        </w:rPr>
        <w:t>donatário</w:t>
      </w:r>
      <w:r w:rsidRPr="00E3038A">
        <w:rPr>
          <w:rFonts w:ascii="Calibri" w:hAnsi="Calibri" w:cs="Calibri"/>
          <w:color w:val="000000"/>
          <w:lang w:eastAsia="pt-BR"/>
        </w:rPr>
        <w:t>, no prazo de até 05 (cinco) dias corridos contados da sua disponibilização no sistema eletrônico de Infor</w:t>
      </w:r>
      <w:r>
        <w:rPr>
          <w:rFonts w:ascii="Calibri" w:hAnsi="Calibri" w:cs="Calibri"/>
          <w:color w:val="000000"/>
          <w:lang w:eastAsia="pt-BR"/>
        </w:rPr>
        <w:t>mação -</w:t>
      </w:r>
      <w:r w:rsidRPr="00E3038A">
        <w:rPr>
          <w:rFonts w:ascii="Calibri" w:hAnsi="Calibri" w:cs="Calibri"/>
          <w:color w:val="000000"/>
          <w:lang w:eastAsia="pt-BR"/>
        </w:rPr>
        <w:t xml:space="preserve"> SEI, nos termos do Decreto nº 8.539/2015, que dispõe sobre o uso do meio eletrônico na realização do processo administrativo no âmbito dos órgãos e das entidades da administração pública federal direta, autárquica e fundacional; </w:t>
      </w:r>
    </w:p>
    <w:p w:rsidR="0077433B" w:rsidRPr="00E3038A" w:rsidRDefault="0077433B" w:rsidP="0077433B">
      <w:pPr>
        <w:suppressAutoHyphens w:val="0"/>
        <w:autoSpaceDE w:val="0"/>
        <w:autoSpaceDN w:val="0"/>
        <w:adjustRightInd w:val="0"/>
        <w:jc w:val="both"/>
        <w:rPr>
          <w:rFonts w:ascii="Calibri" w:hAnsi="Calibri" w:cs="Calibri"/>
          <w:color w:val="000000"/>
          <w:lang w:eastAsia="pt-BR"/>
        </w:rPr>
      </w:pPr>
      <w:r>
        <w:rPr>
          <w:rFonts w:ascii="Calibri" w:hAnsi="Calibri" w:cs="Calibri"/>
          <w:b/>
          <w:color w:val="000000"/>
          <w:lang w:eastAsia="pt-BR"/>
        </w:rPr>
        <w:t>8</w:t>
      </w:r>
      <w:r w:rsidRPr="00ED3D30">
        <w:rPr>
          <w:rFonts w:ascii="Calibri" w:hAnsi="Calibri" w:cs="Calibri"/>
          <w:b/>
          <w:color w:val="000000"/>
          <w:lang w:eastAsia="pt-BR"/>
        </w:rPr>
        <w:t>.5.1</w:t>
      </w:r>
      <w:r w:rsidRPr="00E3038A">
        <w:rPr>
          <w:rFonts w:ascii="Calibri" w:hAnsi="Calibri" w:cs="Calibri"/>
          <w:b/>
          <w:color w:val="000000"/>
          <w:lang w:eastAsia="pt-BR"/>
        </w:rPr>
        <w:t>.</w:t>
      </w:r>
      <w:r w:rsidRPr="00E3038A">
        <w:rPr>
          <w:rFonts w:ascii="Calibri" w:hAnsi="Calibri" w:cs="Calibri"/>
          <w:color w:val="000000"/>
          <w:lang w:eastAsia="pt-BR"/>
        </w:rPr>
        <w:t xml:space="preserve"> Para poder efetivar as assinaturas eletrônicas, </w:t>
      </w:r>
      <w:r>
        <w:rPr>
          <w:rFonts w:ascii="Calibri" w:hAnsi="Calibri" w:cs="Calibri"/>
          <w:color w:val="000000"/>
          <w:lang w:eastAsia="pt-BR"/>
        </w:rPr>
        <w:t>o</w:t>
      </w:r>
      <w:r w:rsidRPr="00E3038A">
        <w:rPr>
          <w:rFonts w:ascii="Calibri" w:hAnsi="Calibri" w:cs="Calibri"/>
          <w:color w:val="000000"/>
          <w:lang w:eastAsia="pt-BR"/>
        </w:rPr>
        <w:t xml:space="preserve"> </w:t>
      </w:r>
      <w:r>
        <w:rPr>
          <w:rFonts w:ascii="Calibri" w:hAnsi="Calibri" w:cs="Calibri"/>
          <w:color w:val="000000"/>
          <w:lang w:eastAsia="pt-BR"/>
        </w:rPr>
        <w:t>donatário</w:t>
      </w:r>
      <w:r w:rsidRPr="00E3038A">
        <w:rPr>
          <w:rFonts w:ascii="Calibri" w:hAnsi="Calibri" w:cs="Calibri"/>
          <w:color w:val="000000"/>
          <w:lang w:eastAsia="pt-BR"/>
        </w:rPr>
        <w:t xml:space="preserve"> deverá estar cadastrad</w:t>
      </w:r>
      <w:r>
        <w:rPr>
          <w:rFonts w:ascii="Calibri" w:hAnsi="Calibri" w:cs="Calibri"/>
          <w:color w:val="000000"/>
          <w:lang w:eastAsia="pt-BR"/>
        </w:rPr>
        <w:t>o</w:t>
      </w:r>
      <w:r w:rsidRPr="00E3038A">
        <w:rPr>
          <w:rFonts w:ascii="Calibri" w:hAnsi="Calibri" w:cs="Calibri"/>
          <w:color w:val="000000"/>
          <w:lang w:eastAsia="pt-BR"/>
        </w:rPr>
        <w:t xml:space="preserve"> no sistema eletrônico de Informação do </w:t>
      </w:r>
      <w:r>
        <w:rPr>
          <w:rFonts w:ascii="Calibri" w:hAnsi="Calibri" w:cs="Calibri"/>
          <w:color w:val="000000"/>
          <w:lang w:eastAsia="pt-BR"/>
        </w:rPr>
        <w:t>CREA-RS</w:t>
      </w:r>
      <w:r w:rsidRPr="00E3038A">
        <w:rPr>
          <w:rFonts w:ascii="Calibri" w:hAnsi="Calibri" w:cs="Calibri"/>
          <w:color w:val="000000"/>
          <w:lang w:eastAsia="pt-BR"/>
        </w:rPr>
        <w:t xml:space="preserve">; </w:t>
      </w:r>
    </w:p>
    <w:p w:rsidR="0077433B" w:rsidRPr="00E3038A" w:rsidRDefault="0077433B" w:rsidP="0077433B">
      <w:pPr>
        <w:suppressAutoHyphens w:val="0"/>
        <w:autoSpaceDE w:val="0"/>
        <w:autoSpaceDN w:val="0"/>
        <w:adjustRightInd w:val="0"/>
        <w:jc w:val="both"/>
        <w:rPr>
          <w:rFonts w:ascii="Calibri" w:hAnsi="Calibri" w:cs="Calibri"/>
          <w:color w:val="000000"/>
          <w:lang w:eastAsia="pt-BR"/>
        </w:rPr>
      </w:pPr>
      <w:r>
        <w:rPr>
          <w:rFonts w:ascii="Calibri" w:hAnsi="Calibri" w:cs="Calibri"/>
          <w:b/>
          <w:color w:val="000000"/>
          <w:lang w:eastAsia="pt-BR"/>
        </w:rPr>
        <w:t>8</w:t>
      </w:r>
      <w:r w:rsidRPr="00ED3D30">
        <w:rPr>
          <w:rFonts w:ascii="Calibri" w:hAnsi="Calibri" w:cs="Calibri"/>
          <w:b/>
          <w:color w:val="000000"/>
          <w:lang w:eastAsia="pt-BR"/>
        </w:rPr>
        <w:t>.5.2</w:t>
      </w:r>
      <w:r w:rsidRPr="00E3038A">
        <w:rPr>
          <w:rFonts w:ascii="Calibri" w:hAnsi="Calibri" w:cs="Calibri"/>
          <w:color w:val="000000"/>
          <w:lang w:eastAsia="pt-BR"/>
        </w:rPr>
        <w:t xml:space="preserve">. Caso não possua o referido cadastro, será enviado </w:t>
      </w:r>
      <w:proofErr w:type="spellStart"/>
      <w:r w:rsidRPr="00E3038A">
        <w:rPr>
          <w:rFonts w:ascii="Calibri" w:hAnsi="Calibri" w:cs="Calibri"/>
          <w:i/>
          <w:iCs/>
          <w:color w:val="000000"/>
          <w:lang w:eastAsia="pt-BR"/>
        </w:rPr>
        <w:t>weblink</w:t>
      </w:r>
      <w:proofErr w:type="spellEnd"/>
      <w:r w:rsidRPr="00E3038A">
        <w:rPr>
          <w:rFonts w:ascii="Calibri" w:hAnsi="Calibri" w:cs="Calibri"/>
          <w:i/>
          <w:iCs/>
          <w:color w:val="000000"/>
          <w:lang w:eastAsia="pt-BR"/>
        </w:rPr>
        <w:t xml:space="preserve"> </w:t>
      </w:r>
      <w:r w:rsidRPr="00E3038A">
        <w:rPr>
          <w:rFonts w:ascii="Calibri" w:hAnsi="Calibri" w:cs="Calibri"/>
          <w:color w:val="000000"/>
          <w:lang w:eastAsia="pt-BR"/>
        </w:rPr>
        <w:t xml:space="preserve">de página da internet, para o endereço de correio eletrônico, </w:t>
      </w:r>
      <w:r w:rsidRPr="00E3038A">
        <w:rPr>
          <w:rFonts w:ascii="Calibri" w:hAnsi="Calibri" w:cs="Calibri"/>
          <w:i/>
          <w:iCs/>
          <w:color w:val="000000"/>
          <w:lang w:eastAsia="pt-BR"/>
        </w:rPr>
        <w:t xml:space="preserve">e-mail, </w:t>
      </w:r>
      <w:r w:rsidRPr="00E3038A">
        <w:rPr>
          <w:rFonts w:ascii="Calibri" w:hAnsi="Calibri" w:cs="Calibri"/>
          <w:color w:val="000000"/>
          <w:lang w:eastAsia="pt-BR"/>
        </w:rPr>
        <w:t xml:space="preserve">do responsável pela assinatura do </w:t>
      </w:r>
      <w:r>
        <w:rPr>
          <w:rFonts w:ascii="Calibri" w:hAnsi="Calibri" w:cs="Calibri"/>
          <w:bCs/>
          <w:color w:val="000000"/>
          <w:lang w:eastAsia="pt-BR"/>
        </w:rPr>
        <w:t>Termo de Doação</w:t>
      </w:r>
      <w:r w:rsidRPr="00E3038A">
        <w:rPr>
          <w:rFonts w:ascii="Calibri" w:hAnsi="Calibri" w:cs="Calibri"/>
          <w:color w:val="000000"/>
          <w:lang w:eastAsia="pt-BR"/>
        </w:rPr>
        <w:t xml:space="preserve">, como forma de se implementar a assinatura eletrônica; </w:t>
      </w:r>
    </w:p>
    <w:p w:rsidR="0077433B" w:rsidRDefault="0077433B" w:rsidP="0077433B">
      <w:pPr>
        <w:suppressAutoHyphens w:val="0"/>
        <w:autoSpaceDE w:val="0"/>
        <w:autoSpaceDN w:val="0"/>
        <w:adjustRightInd w:val="0"/>
        <w:jc w:val="both"/>
        <w:rPr>
          <w:rFonts w:ascii="Calibri" w:hAnsi="Calibri" w:cs="Calibri"/>
          <w:bCs/>
          <w:color w:val="000000"/>
          <w:lang w:eastAsia="pt-BR"/>
        </w:rPr>
      </w:pPr>
      <w:r>
        <w:rPr>
          <w:rFonts w:ascii="Calibri" w:hAnsi="Calibri" w:cs="Calibri"/>
          <w:b/>
          <w:bCs/>
          <w:color w:val="000000"/>
          <w:lang w:eastAsia="pt-BR"/>
        </w:rPr>
        <w:t>8</w:t>
      </w:r>
      <w:r w:rsidRPr="00ED3D30">
        <w:rPr>
          <w:rFonts w:ascii="Calibri" w:hAnsi="Calibri" w:cs="Calibri"/>
          <w:b/>
          <w:bCs/>
          <w:color w:val="000000"/>
          <w:lang w:eastAsia="pt-BR"/>
        </w:rPr>
        <w:t>.5.3</w:t>
      </w:r>
      <w:r w:rsidRPr="00E3038A">
        <w:rPr>
          <w:rFonts w:ascii="Calibri" w:hAnsi="Calibri" w:cs="Calibri"/>
          <w:b/>
          <w:bCs/>
          <w:color w:val="000000"/>
          <w:lang w:eastAsia="pt-BR"/>
        </w:rPr>
        <w:t xml:space="preserve">. </w:t>
      </w:r>
      <w:r>
        <w:rPr>
          <w:rFonts w:ascii="Calibri" w:hAnsi="Calibri" w:cs="Calibri"/>
          <w:bCs/>
          <w:color w:val="000000"/>
          <w:lang w:eastAsia="pt-BR"/>
        </w:rPr>
        <w:t>O Termo de Doação</w:t>
      </w:r>
      <w:r w:rsidRPr="00E3038A">
        <w:rPr>
          <w:rFonts w:ascii="Calibri" w:hAnsi="Calibri" w:cs="Calibri"/>
          <w:bCs/>
          <w:color w:val="000000"/>
          <w:lang w:eastAsia="pt-BR"/>
        </w:rPr>
        <w:t xml:space="preserve"> poderá ser assinado também por meio de certificado digital, n</w:t>
      </w:r>
      <w:r w:rsidR="00CD7D14">
        <w:rPr>
          <w:rFonts w:ascii="Calibri" w:hAnsi="Calibri" w:cs="Calibri"/>
          <w:bCs/>
          <w:color w:val="000000"/>
          <w:lang w:eastAsia="pt-BR"/>
        </w:rPr>
        <w:t>os termos da legislação vigente.</w:t>
      </w:r>
    </w:p>
    <w:p w:rsidR="00DA4BAB" w:rsidRDefault="00DA4BAB" w:rsidP="00CD7D14">
      <w:pPr>
        <w:suppressAutoHyphens w:val="0"/>
        <w:autoSpaceDE w:val="0"/>
        <w:autoSpaceDN w:val="0"/>
        <w:adjustRightInd w:val="0"/>
        <w:jc w:val="both"/>
        <w:rPr>
          <w:rFonts w:ascii="Calibri" w:hAnsi="Calibri" w:cs="ArialMT"/>
          <w:b/>
          <w:color w:val="000000"/>
          <w:lang w:eastAsia="pt-BR"/>
        </w:rPr>
      </w:pPr>
    </w:p>
    <w:p w:rsidR="00CD7D14" w:rsidRPr="00DA4BAB" w:rsidRDefault="0077433B" w:rsidP="00CD7D14">
      <w:pPr>
        <w:suppressAutoHyphens w:val="0"/>
        <w:autoSpaceDE w:val="0"/>
        <w:autoSpaceDN w:val="0"/>
        <w:adjustRightInd w:val="0"/>
        <w:jc w:val="both"/>
        <w:rPr>
          <w:rFonts w:ascii="Calibri" w:hAnsi="Calibri" w:cs="Calibri"/>
          <w:bCs/>
          <w:caps/>
          <w:color w:val="000000"/>
          <w:lang w:eastAsia="pt-BR"/>
        </w:rPr>
      </w:pPr>
      <w:r w:rsidRPr="007F1051">
        <w:rPr>
          <w:rFonts w:ascii="Calibri" w:hAnsi="Calibri" w:cs="ArialMT"/>
          <w:b/>
          <w:color w:val="000000"/>
          <w:lang w:eastAsia="pt-BR"/>
        </w:rPr>
        <w:t xml:space="preserve">CLÁUSULA </w:t>
      </w:r>
      <w:r w:rsidRPr="00DA4BAB">
        <w:rPr>
          <w:rFonts w:ascii="Calibri" w:hAnsi="Calibri" w:cs="ArialMT"/>
          <w:color w:val="000000"/>
          <w:lang w:eastAsia="pt-BR"/>
        </w:rPr>
        <w:t xml:space="preserve">NONA – </w:t>
      </w:r>
      <w:r w:rsidR="00CD7D14" w:rsidRPr="00DA4BAB">
        <w:rPr>
          <w:rStyle w:val="Forte"/>
          <w:rFonts w:ascii="Calibri" w:hAnsi="Calibri" w:cs="Calibri"/>
          <w:caps/>
          <w:color w:val="000000"/>
        </w:rPr>
        <w:t>DA LEI GERAL DE PROTEÇÃO DE DADOS - LGPD</w:t>
      </w:r>
    </w:p>
    <w:p w:rsidR="00CD7D14" w:rsidRPr="00044623" w:rsidRDefault="00DA4BAB" w:rsidP="00CD7D14">
      <w:pPr>
        <w:pStyle w:val="itemnivel2"/>
        <w:spacing w:before="0" w:beforeAutospacing="0" w:after="0" w:afterAutospacing="0"/>
        <w:ind w:right="119"/>
        <w:jc w:val="both"/>
        <w:rPr>
          <w:rFonts w:ascii="Calibri" w:hAnsi="Calibri" w:cs="Calibri"/>
          <w:i/>
          <w:color w:val="000000"/>
          <w:sz w:val="20"/>
          <w:szCs w:val="20"/>
        </w:rPr>
      </w:pPr>
      <w:r>
        <w:rPr>
          <w:rStyle w:val="nfase"/>
          <w:rFonts w:ascii="Calibri" w:hAnsi="Calibri" w:cs="Calibri"/>
          <w:b/>
          <w:i w:val="0"/>
          <w:color w:val="000000"/>
          <w:sz w:val="20"/>
          <w:szCs w:val="20"/>
        </w:rPr>
        <w:t>9</w:t>
      </w:r>
      <w:r w:rsidR="00CD7D14" w:rsidRPr="004E058C">
        <w:rPr>
          <w:rStyle w:val="nfase"/>
          <w:rFonts w:ascii="Calibri" w:hAnsi="Calibri" w:cs="Calibri"/>
          <w:b/>
          <w:i w:val="0"/>
          <w:color w:val="000000"/>
          <w:sz w:val="20"/>
          <w:szCs w:val="20"/>
        </w:rPr>
        <w:t>.1.</w:t>
      </w:r>
      <w:r w:rsidR="00CD7D14" w:rsidRPr="00044623">
        <w:rPr>
          <w:rStyle w:val="nfase"/>
          <w:rFonts w:ascii="Calibri" w:hAnsi="Calibri" w:cs="Calibri"/>
          <w:i w:val="0"/>
          <w:color w:val="000000"/>
          <w:sz w:val="20"/>
          <w:szCs w:val="20"/>
        </w:rPr>
        <w:t xml:space="preserve"> A </w:t>
      </w:r>
      <w:r w:rsidR="00CD7D14">
        <w:rPr>
          <w:rStyle w:val="nfase"/>
          <w:rFonts w:ascii="Calibri" w:hAnsi="Calibri" w:cs="Calibri"/>
          <w:i w:val="0"/>
          <w:color w:val="000000"/>
          <w:sz w:val="20"/>
          <w:szCs w:val="20"/>
        </w:rPr>
        <w:t>DONATÁRIA</w:t>
      </w:r>
      <w:r w:rsidR="00CD7D14" w:rsidRPr="00044623">
        <w:rPr>
          <w:rStyle w:val="nfase"/>
          <w:rFonts w:ascii="Calibri" w:hAnsi="Calibri" w:cs="Calibri"/>
          <w:i w:val="0"/>
          <w:color w:val="000000"/>
          <w:sz w:val="20"/>
          <w:szCs w:val="20"/>
        </w:rPr>
        <w:t xml:space="preserve"> compromete-se cumprir fielmente a Lei Geral de Proteção de Dados, nos termos e condições a seguir relacionados:</w:t>
      </w:r>
    </w:p>
    <w:p w:rsidR="00CD7D14" w:rsidRPr="007114A5" w:rsidRDefault="00DA4BAB" w:rsidP="00CD7D14">
      <w:pPr>
        <w:pStyle w:val="itemnivel2"/>
        <w:spacing w:before="0" w:beforeAutospacing="0" w:after="0" w:afterAutospacing="0"/>
        <w:ind w:right="119"/>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w:t>
      </w:r>
      <w:r w:rsidR="00CD7D14">
        <w:rPr>
          <w:rFonts w:ascii="Calibri" w:hAnsi="Calibri" w:cs="Calibri"/>
          <w:color w:val="000000"/>
          <w:sz w:val="20"/>
          <w:szCs w:val="20"/>
        </w:rPr>
        <w:t xml:space="preserve"> </w:t>
      </w:r>
      <w:r w:rsidR="00CD7D14" w:rsidRPr="00044623">
        <w:rPr>
          <w:rFonts w:ascii="Calibri" w:hAnsi="Calibri" w:cs="Calibri"/>
          <w:color w:val="000000"/>
          <w:sz w:val="20"/>
          <w:szCs w:val="20"/>
        </w:rPr>
        <w:t xml:space="preserve">A </w:t>
      </w:r>
      <w:r w:rsidR="00CD7D14">
        <w:rPr>
          <w:rFonts w:ascii="Calibri" w:hAnsi="Calibri" w:cs="Calibri"/>
          <w:color w:val="000000"/>
          <w:sz w:val="20"/>
          <w:szCs w:val="20"/>
        </w:rPr>
        <w:t>DONATÁRIA</w:t>
      </w:r>
      <w:r w:rsidR="00CD7D14" w:rsidRPr="00044623">
        <w:rPr>
          <w:rFonts w:ascii="Calibri" w:hAnsi="Calibri" w:cs="Calibri"/>
          <w:color w:val="000000"/>
          <w:sz w:val="20"/>
          <w:szCs w:val="20"/>
        </w:rPr>
        <w:t xml:space="preserve">, por si, seus representantes legais, funcionários, prepostos e colaboradores, obriga-se a atuar em conformidade com a Legislação vigente sobre proteção de dados relativos a uma pessoa física (“Titular”) identificada ou identificável (“Dados Pessoais”) e as determinações de órgãos reguladores/fiscalizadores sobre a matéria, em especial a Lei 13.709/2018 (“Lei Geral de Proteção de Dados”), além das demais normas e políticas de proteção de dados de cada país onde houver qualquer tipo de tratamento dos Dados Pessoais vinculados ao </w:t>
      </w:r>
      <w:r w:rsidR="00CD7D14" w:rsidRPr="007114A5">
        <w:rPr>
          <w:rFonts w:ascii="Calibri" w:hAnsi="Calibri" w:cs="Calibri"/>
          <w:color w:val="000000"/>
          <w:sz w:val="20"/>
          <w:szCs w:val="20"/>
        </w:rPr>
        <w:t>CREA-RS.</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.1.2</w:t>
      </w:r>
      <w:r w:rsidR="00CD7D14" w:rsidRPr="007114A5">
        <w:rPr>
          <w:rFonts w:ascii="Calibri" w:hAnsi="Calibri" w:cs="Calibri"/>
          <w:color w:val="000000"/>
          <w:sz w:val="20"/>
          <w:szCs w:val="20"/>
        </w:rPr>
        <w:t xml:space="preserve">. 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xml:space="preserve"> obriga-se a manter os Dados Pessoais a que tiver acesso em sigilo, adotando medidas técnicas e administrativas aptas a protegê-los contra acessos não autorizados e de situações acidentais ou ilícitas de destruição, perda, alteração, comunicação ou difusão (“Tratamento não Autorizado ou Incidente”), bem como a não utilizar, compartilhar ou comercializar quaisquer elementos de dados pessoais que passe a ter acesso a partir da assinatura deste termo, sendo igualmente vedada a utilização desses dados após o término da finalidade para a qual foram coletados</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.1.3</w:t>
      </w:r>
      <w:r w:rsidR="00CD7D14" w:rsidRPr="007114A5">
        <w:rPr>
          <w:rFonts w:ascii="Calibri" w:hAnsi="Calibri" w:cs="Calibri"/>
          <w:color w:val="000000"/>
          <w:sz w:val="20"/>
          <w:szCs w:val="20"/>
        </w:rPr>
        <w:t xml:space="preserve">. 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por si e seus funcionários, prepostos e colaboradores, compromete-se a:</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.1.4.</w:t>
      </w:r>
      <w:r w:rsidR="00CD7D14" w:rsidRPr="007114A5">
        <w:rPr>
          <w:rFonts w:ascii="Calibri" w:hAnsi="Calibri" w:cs="Calibri"/>
          <w:color w:val="000000"/>
          <w:sz w:val="20"/>
          <w:szCs w:val="20"/>
        </w:rPr>
        <w:t xml:space="preserve"> Tratar como confidencial todos os documentos e dados a que vier a ter acesso em razão da intenção de firmar contrato.</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.1.5.</w:t>
      </w:r>
      <w:r w:rsidR="00CD7D14" w:rsidRPr="007114A5">
        <w:rPr>
          <w:rFonts w:ascii="Calibri" w:hAnsi="Calibri" w:cs="Calibri"/>
          <w:color w:val="000000"/>
          <w:sz w:val="20"/>
          <w:szCs w:val="20"/>
        </w:rPr>
        <w:t xml:space="preserve"> Tratar os documentos e os dados pessoais com o mesmo nível de segurança que trata seus documentos, dados e informações de caráter confidencial</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.1.6.</w:t>
      </w:r>
      <w:r w:rsidR="00CD7D14" w:rsidRPr="007114A5">
        <w:rPr>
          <w:rFonts w:ascii="Calibri" w:hAnsi="Calibri" w:cs="Calibri"/>
          <w:color w:val="000000"/>
          <w:sz w:val="20"/>
          <w:szCs w:val="20"/>
        </w:rPr>
        <w:t xml:space="preserve"> Tratar e usar os dados pessoais coletados para os fins de celebrar futuro contrato, mantendo-os registrados, organizados, conservados e disponíveis para consulta</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.1.7</w:t>
      </w:r>
      <w:r w:rsidR="00CD7D14" w:rsidRPr="007114A5">
        <w:rPr>
          <w:rFonts w:ascii="Calibri" w:hAnsi="Calibri" w:cs="Calibri"/>
          <w:color w:val="000000"/>
          <w:sz w:val="20"/>
          <w:szCs w:val="20"/>
        </w:rPr>
        <w:t>. Realizar o compartilhamento dos dados apenas e somente nos casos em que o seu titular tenha dado o consentimento inequívoco, ou nas situações legalmente previstas ou acordadas com o CREA-RS</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.1.8</w:t>
      </w:r>
      <w:r w:rsidR="00CD7D14" w:rsidRPr="007114A5">
        <w:rPr>
          <w:rFonts w:ascii="Calibri" w:hAnsi="Calibri" w:cs="Calibri"/>
          <w:color w:val="000000"/>
          <w:sz w:val="20"/>
          <w:szCs w:val="20"/>
        </w:rPr>
        <w:t>. Tratar os dados de modo compatível com as finalidades para as quais tenham sido coletados e pelo mínimo de pessoas possível, devendo ser as mesmas identificáveis</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.1.9.</w:t>
      </w:r>
      <w:r w:rsidR="00CD7D14" w:rsidRPr="007114A5">
        <w:rPr>
          <w:rFonts w:ascii="Calibri" w:hAnsi="Calibri" w:cs="Calibri"/>
          <w:color w:val="000000"/>
          <w:sz w:val="20"/>
          <w:szCs w:val="20"/>
        </w:rPr>
        <w:t xml:space="preserve"> Conservar os dados apenas durante o período necessário à celebração da contratação. Quando da finalização da contratação, 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xml:space="preserve"> poderá manter os dados pelo prazo necessário ao cumprimento de eventual obrigação legal, garantindo a sua efetiva confidencialidade</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.1.10</w:t>
      </w:r>
      <w:r w:rsidR="00CD7D14" w:rsidRPr="007114A5">
        <w:rPr>
          <w:rFonts w:ascii="Calibri" w:hAnsi="Calibri" w:cs="Calibri"/>
          <w:color w:val="000000"/>
          <w:sz w:val="20"/>
          <w:szCs w:val="20"/>
        </w:rPr>
        <w:t>. Notificar o CREA-RS, no prazo de até 24 horas, caso haja alguma suspeita ou incidente de segurança concreto envolvendo dados pessoais, informando os tipos de dados pessoais potencialmente comprometidos ou vazados; quaisquer medidas para mitigação ou remediação tomadas ou planejadas em resposta ao incidente, devendo prestar toda a colaboração necessária a qualquer investigação que venha a ser realizada.</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.1.11.</w:t>
      </w:r>
      <w:r w:rsidR="00CD7D14" w:rsidRPr="007114A5">
        <w:rPr>
          <w:rFonts w:ascii="Calibri" w:hAnsi="Calibri" w:cs="Calibri"/>
          <w:color w:val="000000"/>
          <w:sz w:val="20"/>
          <w:szCs w:val="20"/>
        </w:rPr>
        <w:t xml:space="preserve"> Garantir o exercício, pelos titulares dos dados, dos respectivos direitos de informação, acesso, revogação, oposição e portabilidade</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.1.12</w:t>
      </w:r>
      <w:r w:rsidR="00CD7D14" w:rsidRPr="007114A5">
        <w:rPr>
          <w:rFonts w:ascii="Calibri" w:hAnsi="Calibri" w:cs="Calibri"/>
          <w:color w:val="000000"/>
          <w:sz w:val="20"/>
          <w:szCs w:val="20"/>
        </w:rPr>
        <w:t>. Assegurar que todas as pessoas que venham a ter acesso aos dados pessoais no contexto deste termo, cumpram as disposições legais aplicáveis em matéria de proteção de dados pessoais, não cedendo ou divulgando tais dados pessoais a terceiros, nem deles fazendo uso para quaisquer fins que não os estritamente consentidos pelos respectivos titulares</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.1.13.</w:t>
      </w:r>
      <w:r w:rsidR="00CD7D14" w:rsidRPr="007114A5">
        <w:rPr>
          <w:rFonts w:ascii="Calibri" w:hAnsi="Calibri" w:cs="Calibri"/>
          <w:color w:val="000000"/>
          <w:sz w:val="20"/>
          <w:szCs w:val="20"/>
        </w:rPr>
        <w:t xml:space="preserve"> Os dados coletados poderão estar armazenados em ambiente seguro e controlado pela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xml:space="preserve">, ou de terceiro por ele contratado desde que este terceiro assuma, por escrito, as mesmas responsabilidades em relação a proteção de dados assumidas pela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não podendo guardar, armazenar ou reter os dados por tempo superior ao prazo legal</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.1.14.</w:t>
      </w:r>
      <w:r w:rsidR="00CD7D14" w:rsidRPr="007114A5">
        <w:rPr>
          <w:rFonts w:ascii="Calibri" w:hAnsi="Calibri" w:cs="Calibri"/>
          <w:color w:val="000000"/>
          <w:sz w:val="20"/>
          <w:szCs w:val="20"/>
        </w:rPr>
        <w:t xml:space="preserve"> 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xml:space="preserve"> se compromete a devolver ou excluir os Dados que vier a ter acesso, em até 30 (trinta) dias, nos casos em que (i) o CREA-RS solicitar; (</w:t>
      </w:r>
      <w:proofErr w:type="spellStart"/>
      <w:r w:rsidR="00CD7D14" w:rsidRPr="007114A5">
        <w:rPr>
          <w:rFonts w:ascii="Calibri" w:hAnsi="Calibri" w:cs="Calibri"/>
          <w:color w:val="000000"/>
          <w:sz w:val="20"/>
          <w:szCs w:val="20"/>
        </w:rPr>
        <w:t>ii</w:t>
      </w:r>
      <w:proofErr w:type="spellEnd"/>
      <w:r w:rsidR="00CD7D14" w:rsidRPr="007114A5">
        <w:rPr>
          <w:rFonts w:ascii="Calibri" w:hAnsi="Calibri" w:cs="Calibri"/>
          <w:color w:val="000000"/>
          <w:sz w:val="20"/>
          <w:szCs w:val="20"/>
        </w:rPr>
        <w:t>) o contrato não for renovado ou, se renovado, for rescindido</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.1.15</w:t>
      </w:r>
      <w:r w:rsidR="00CD7D14" w:rsidRPr="007114A5">
        <w:rPr>
          <w:rFonts w:ascii="Calibri" w:hAnsi="Calibri" w:cs="Calibri"/>
          <w:color w:val="000000"/>
          <w:sz w:val="20"/>
          <w:szCs w:val="20"/>
        </w:rPr>
        <w:t xml:space="preserve">. A </w:t>
      </w:r>
      <w:r w:rsidR="00CD7D14">
        <w:rPr>
          <w:rFonts w:ascii="Calibri" w:hAnsi="Calibri" w:cs="Calibri"/>
          <w:color w:val="000000"/>
          <w:sz w:val="20"/>
          <w:szCs w:val="20"/>
        </w:rPr>
        <w:t>DONATÁRIA</w:t>
      </w:r>
      <w:r w:rsidR="00CD7D14" w:rsidRPr="007114A5">
        <w:rPr>
          <w:rFonts w:ascii="Calibri" w:hAnsi="Calibri" w:cs="Calibri"/>
          <w:color w:val="000000"/>
          <w:sz w:val="20"/>
          <w:szCs w:val="20"/>
        </w:rPr>
        <w:t xml:space="preserve"> será responsável por quaisquer danos causados em decorrência da violação de suas obrigações no âmbito desta contratação, da violação da legislação de proteção de dados em vigor ou da violação de qualquer direito dos titulares de dados, devendo ressarcir ao CREA-RS por todo e qualquer gasto, custo, despesas, honorários e custas processuais efetivamente incorridos ou indenização/multa paga em decorrência de tal violação</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.1.16.</w:t>
      </w:r>
      <w:r w:rsidR="00CD7D14" w:rsidRPr="007114A5">
        <w:rPr>
          <w:rFonts w:ascii="Calibri" w:hAnsi="Calibri" w:cs="Calibri"/>
          <w:color w:val="000000"/>
          <w:sz w:val="20"/>
          <w:szCs w:val="20"/>
        </w:rPr>
        <w:t xml:space="preserve"> O instrumento contratual constitui o acordo integral entre as Partes quanto a seu objeto, substituindo qualquer outro acordo sobre tal matéria. Alterações, aditamentos e renúncias ao contrato deverão ser realizados por escrito.</w:t>
      </w:r>
    </w:p>
    <w:p w:rsidR="00CD7D14" w:rsidRPr="007114A5"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.1.17.</w:t>
      </w:r>
      <w:r w:rsidR="00CD7D14" w:rsidRPr="007114A5">
        <w:rPr>
          <w:rFonts w:ascii="Calibri" w:hAnsi="Calibri" w:cs="Calibri"/>
          <w:color w:val="000000"/>
          <w:sz w:val="20"/>
          <w:szCs w:val="20"/>
        </w:rPr>
        <w:t xml:space="preserve"> A forma de celebração contratual por meios eletrônicos, digitais e informáticos, é reconhecida como válida e plenamente eficaz, ainda que seja estabelecida com assinatura eletrônica ou certificação fora dos padrões ICP-BRASIL, conforme disposto no artigo 10, da Medida Provisória nº 2.200/2001 em vigor</w:t>
      </w:r>
    </w:p>
    <w:p w:rsidR="00CD7D14" w:rsidRDefault="00DA4BAB" w:rsidP="00CD7D14">
      <w:pPr>
        <w:pStyle w:val="itemnivel2"/>
        <w:spacing w:before="0" w:beforeAutospacing="0" w:after="0" w:afterAutospacing="0"/>
        <w:ind w:right="120"/>
        <w:jc w:val="both"/>
        <w:rPr>
          <w:rFonts w:ascii="Calibri" w:hAnsi="Calibri" w:cs="Calibri"/>
          <w:color w:val="000000"/>
          <w:sz w:val="20"/>
          <w:szCs w:val="20"/>
        </w:rPr>
      </w:pPr>
      <w:r>
        <w:rPr>
          <w:rFonts w:ascii="Calibri" w:hAnsi="Calibri" w:cs="Calibri"/>
          <w:b/>
          <w:color w:val="000000"/>
          <w:sz w:val="20"/>
          <w:szCs w:val="20"/>
        </w:rPr>
        <w:t>9</w:t>
      </w:r>
      <w:r w:rsidR="00CD7D14" w:rsidRPr="004E058C">
        <w:rPr>
          <w:rFonts w:ascii="Calibri" w:hAnsi="Calibri" w:cs="Calibri"/>
          <w:b/>
          <w:color w:val="000000"/>
          <w:sz w:val="20"/>
          <w:szCs w:val="20"/>
        </w:rPr>
        <w:t>.1.18.</w:t>
      </w:r>
      <w:r w:rsidR="00CD7D14" w:rsidRPr="007114A5">
        <w:rPr>
          <w:rFonts w:ascii="Calibri" w:hAnsi="Calibri" w:cs="Calibri"/>
          <w:color w:val="000000"/>
          <w:sz w:val="20"/>
          <w:szCs w:val="20"/>
        </w:rPr>
        <w:t xml:space="preserve"> A invalidade de uma ou mais disposições contratuais não afetará a validade das demais condições. A disposição inválida será substituída, mediante acordo mútuo, por uma disposição que seja adequada para os mesmos fins, considerando-se os interesses de ambas as Partes.</w:t>
      </w:r>
    </w:p>
    <w:p w:rsidR="00CD7D14" w:rsidRDefault="00CD7D14" w:rsidP="0077433B">
      <w:pPr>
        <w:suppressAutoHyphens w:val="0"/>
        <w:autoSpaceDE w:val="0"/>
        <w:autoSpaceDN w:val="0"/>
        <w:adjustRightInd w:val="0"/>
        <w:jc w:val="both"/>
        <w:rPr>
          <w:rFonts w:ascii="Calibri" w:hAnsi="Calibri" w:cs="ArialMT"/>
          <w:b/>
          <w:color w:val="000000"/>
          <w:lang w:eastAsia="pt-BR"/>
        </w:rPr>
      </w:pPr>
    </w:p>
    <w:p w:rsidR="00CD7D14" w:rsidRDefault="00CD7D14" w:rsidP="00CD7D14">
      <w:pPr>
        <w:suppressAutoHyphens w:val="0"/>
        <w:autoSpaceDE w:val="0"/>
        <w:autoSpaceDN w:val="0"/>
        <w:adjustRightInd w:val="0"/>
        <w:jc w:val="both"/>
        <w:rPr>
          <w:rFonts w:ascii="Calibri" w:hAnsi="Calibri" w:cs="ArialMT"/>
          <w:b/>
          <w:color w:val="000000"/>
          <w:lang w:eastAsia="pt-BR"/>
        </w:rPr>
      </w:pPr>
      <w:r w:rsidRPr="007F1051">
        <w:rPr>
          <w:rFonts w:ascii="Calibri" w:hAnsi="Calibri" w:cs="ArialMT"/>
          <w:b/>
          <w:color w:val="000000"/>
          <w:lang w:eastAsia="pt-BR"/>
        </w:rPr>
        <w:t xml:space="preserve">CLÁUSULA </w:t>
      </w:r>
      <w:r>
        <w:rPr>
          <w:rFonts w:ascii="Calibri" w:hAnsi="Calibri" w:cs="ArialMT"/>
          <w:b/>
          <w:color w:val="000000"/>
          <w:lang w:eastAsia="pt-BR"/>
        </w:rPr>
        <w:t>DÉCIMA – DO FORO</w:t>
      </w:r>
    </w:p>
    <w:p w:rsidR="00CD7D14" w:rsidRPr="00CD7D14" w:rsidRDefault="00CD7D14" w:rsidP="00CD7D14">
      <w:pPr>
        <w:suppressAutoHyphens w:val="0"/>
        <w:autoSpaceDE w:val="0"/>
        <w:autoSpaceDN w:val="0"/>
        <w:adjustRightInd w:val="0"/>
        <w:jc w:val="both"/>
        <w:rPr>
          <w:rFonts w:ascii="Calibri" w:hAnsi="Calibri" w:cs="Calibri"/>
          <w:b/>
          <w:bCs/>
          <w:caps/>
          <w:color w:val="000000"/>
          <w:lang w:eastAsia="pt-BR"/>
        </w:rPr>
      </w:pPr>
      <w:r w:rsidRPr="00CD7D14">
        <w:rPr>
          <w:rFonts w:ascii="Calibri" w:hAnsi="Calibri" w:cs="ArialMT"/>
          <w:b/>
          <w:color w:val="000000"/>
          <w:lang w:eastAsia="pt-BR"/>
        </w:rPr>
        <w:t>10.1</w:t>
      </w:r>
      <w:r w:rsidRPr="00CD7D14">
        <w:rPr>
          <w:rFonts w:ascii="Calibri" w:hAnsi="Calibri" w:cs="Calibri"/>
          <w:color w:val="000000"/>
        </w:rPr>
        <w:t>. Fica eleito o Foro da Justiça Federal em Porto Alegre/RS para dirimir os litígios que decorrerem da execução deste Termo de Contrato que não puderem ser compostos pela conciliação, conforme </w:t>
      </w:r>
      <w:hyperlink r:id="rId8" w:anchor="art92%C2%A71" w:tgtFrame="_blank" w:history="1">
        <w:r w:rsidRPr="00CD7D14">
          <w:rPr>
            <w:rStyle w:val="Hyperlink"/>
            <w:rFonts w:ascii="Calibri" w:hAnsi="Calibri" w:cs="Calibri"/>
          </w:rPr>
          <w:t>art. 92, §1º, da Lei nº 14.133/21.</w:t>
        </w:r>
      </w:hyperlink>
    </w:p>
    <w:p w:rsidR="00CD7D14" w:rsidRDefault="00CD7D14" w:rsidP="00CD7D14">
      <w:pPr>
        <w:pStyle w:val="textojustificado"/>
        <w:spacing w:before="120" w:beforeAutospacing="0" w:after="120" w:afterAutospacing="0"/>
        <w:ind w:left="120" w:right="120"/>
        <w:jc w:val="both"/>
        <w:rPr>
          <w:rFonts w:ascii="Calibri" w:hAnsi="Calibri" w:cs="Calibri"/>
          <w:color w:val="000000"/>
          <w:sz w:val="27"/>
          <w:szCs w:val="27"/>
        </w:rPr>
      </w:pPr>
    </w:p>
    <w:p w:rsidR="00CD7D14" w:rsidRDefault="00CD7D14" w:rsidP="00CD7D14">
      <w:pPr>
        <w:pStyle w:val="textojustificado"/>
        <w:spacing w:before="120" w:beforeAutospacing="0" w:after="120" w:afterAutospacing="0"/>
        <w:ind w:left="120" w:right="120"/>
        <w:jc w:val="both"/>
        <w:rPr>
          <w:rFonts w:ascii="Calibri" w:hAnsi="Calibri" w:cs="Calibri"/>
          <w:color w:val="000000"/>
          <w:sz w:val="27"/>
          <w:szCs w:val="27"/>
        </w:rPr>
      </w:pPr>
    </w:p>
    <w:p w:rsidR="00CD7D14" w:rsidRPr="00DA4BAB" w:rsidRDefault="00CD7D14" w:rsidP="00CD7D14">
      <w:pPr>
        <w:pStyle w:val="textojustificado"/>
        <w:spacing w:before="120" w:beforeAutospacing="0" w:after="120" w:afterAutospacing="0"/>
        <w:ind w:left="120" w:right="120"/>
        <w:jc w:val="right"/>
        <w:rPr>
          <w:rFonts w:ascii="Calibri" w:hAnsi="Calibri" w:cs="Calibri"/>
          <w:color w:val="000000"/>
          <w:sz w:val="20"/>
          <w:szCs w:val="20"/>
        </w:rPr>
      </w:pPr>
      <w:r w:rsidRPr="00DA4BAB">
        <w:rPr>
          <w:rFonts w:ascii="Calibri" w:hAnsi="Calibri" w:cs="Calibri"/>
          <w:color w:val="000000"/>
          <w:sz w:val="20"/>
          <w:szCs w:val="20"/>
        </w:rPr>
        <w:t>Por</w:t>
      </w:r>
      <w:r w:rsidR="00A7343F">
        <w:rPr>
          <w:rFonts w:ascii="Calibri" w:hAnsi="Calibri" w:cs="Calibri"/>
          <w:color w:val="000000"/>
          <w:sz w:val="20"/>
          <w:szCs w:val="20"/>
        </w:rPr>
        <w:t>to Alegre, ____, ________de 2025</w:t>
      </w:r>
      <w:r w:rsidRPr="00DA4BAB">
        <w:rPr>
          <w:rFonts w:ascii="Calibri" w:hAnsi="Calibri" w:cs="Calibri"/>
          <w:color w:val="000000"/>
          <w:sz w:val="20"/>
          <w:szCs w:val="20"/>
        </w:rPr>
        <w:t xml:space="preserve">. </w:t>
      </w:r>
    </w:p>
    <w:p w:rsidR="00CD7D14" w:rsidRPr="00DA4BAB" w:rsidRDefault="00CD7D14" w:rsidP="00CD7D14">
      <w:pPr>
        <w:pStyle w:val="textojustificado"/>
        <w:spacing w:before="120" w:beforeAutospacing="0" w:after="120" w:afterAutospacing="0"/>
        <w:ind w:left="120" w:right="120"/>
        <w:jc w:val="both"/>
        <w:rPr>
          <w:rFonts w:ascii="Calibri" w:hAnsi="Calibri" w:cs="Calibri"/>
          <w:color w:val="000000"/>
          <w:sz w:val="20"/>
          <w:szCs w:val="20"/>
        </w:rPr>
      </w:pPr>
      <w:r w:rsidRPr="00DA4BAB">
        <w:rPr>
          <w:rFonts w:ascii="Calibri" w:hAnsi="Calibri" w:cs="Calibri"/>
          <w:color w:val="000000"/>
          <w:sz w:val="20"/>
          <w:szCs w:val="20"/>
        </w:rPr>
        <w:t> </w:t>
      </w:r>
    </w:p>
    <w:p w:rsidR="0077433B" w:rsidRDefault="0077433B" w:rsidP="0077433B">
      <w:pPr>
        <w:tabs>
          <w:tab w:val="left" w:pos="3855"/>
        </w:tabs>
        <w:jc w:val="right"/>
        <w:rPr>
          <w:rFonts w:ascii="Calibri" w:hAnsi="Calibri" w:cs="Arial"/>
          <w:lang w:eastAsia="pt-BR"/>
        </w:rPr>
      </w:pPr>
    </w:p>
    <w:p w:rsidR="0077433B" w:rsidRDefault="0077433B" w:rsidP="0077433B">
      <w:pPr>
        <w:tabs>
          <w:tab w:val="left" w:pos="3855"/>
        </w:tabs>
        <w:jc w:val="right"/>
        <w:rPr>
          <w:rFonts w:ascii="Calibri" w:hAnsi="Calibri" w:cs="Arial"/>
          <w:lang w:eastAsia="pt-BR"/>
        </w:rPr>
      </w:pPr>
    </w:p>
    <w:p w:rsidR="0077433B" w:rsidRDefault="0077433B" w:rsidP="0077433B">
      <w:pPr>
        <w:tabs>
          <w:tab w:val="left" w:pos="3855"/>
        </w:tabs>
        <w:jc w:val="right"/>
        <w:rPr>
          <w:rFonts w:ascii="Calibri" w:hAnsi="Calibri" w:cs="Arial"/>
          <w:lang w:eastAsia="pt-BR"/>
        </w:rPr>
      </w:pPr>
    </w:p>
    <w:p w:rsidR="0077433B" w:rsidRDefault="0077433B" w:rsidP="0077433B">
      <w:pPr>
        <w:tabs>
          <w:tab w:val="left" w:pos="3855"/>
        </w:tabs>
        <w:jc w:val="right"/>
        <w:rPr>
          <w:rFonts w:ascii="Calibri" w:hAnsi="Calibri" w:cs="Arial"/>
          <w:lang w:eastAsia="pt-BR"/>
        </w:rPr>
      </w:pPr>
    </w:p>
    <w:p w:rsidR="0077433B" w:rsidRDefault="0077433B" w:rsidP="0077433B">
      <w:pPr>
        <w:tabs>
          <w:tab w:val="left" w:pos="3855"/>
        </w:tabs>
        <w:jc w:val="right"/>
        <w:rPr>
          <w:rFonts w:ascii="Calibri" w:hAnsi="Calibri" w:cs="Arial"/>
          <w:lang w:eastAsia="pt-BR"/>
        </w:rPr>
      </w:pPr>
    </w:p>
    <w:p w:rsidR="00786AE7" w:rsidRDefault="00786AE7"/>
    <w:sectPr w:rsidR="00786AE7" w:rsidSect="00DA4BAB">
      <w:headerReference w:type="default" r:id="rId9"/>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3B" w:rsidRDefault="0077433B" w:rsidP="0077433B">
      <w:r>
        <w:separator/>
      </w:r>
    </w:p>
  </w:endnote>
  <w:endnote w:type="continuationSeparator" w:id="0">
    <w:p w:rsidR="0077433B" w:rsidRDefault="0077433B" w:rsidP="0077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charset w:val="00"/>
    <w:family w:val="swiss"/>
    <w:pitch w:val="default"/>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3B" w:rsidRDefault="0077433B" w:rsidP="0077433B">
      <w:r>
        <w:separator/>
      </w:r>
    </w:p>
  </w:footnote>
  <w:footnote w:type="continuationSeparator" w:id="0">
    <w:p w:rsidR="0077433B" w:rsidRDefault="0077433B" w:rsidP="00774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33B" w:rsidRDefault="00EF5268" w:rsidP="0077433B">
    <w:pPr>
      <w:pStyle w:val="Cabealho"/>
      <w:jc w:val="center"/>
      <w:rPr>
        <w:sz w:val="18"/>
      </w:rP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31377" o:spid="_x0000_s1025" type="#_x0000_t75" style="position:absolute;left:0;text-align:left;margin-left:0;margin-top:0;width:503.05pt;height:490.5pt;z-index:-251658752;mso-position-horizontal:center;mso-position-horizontal-relative:margin;mso-position-vertical:center;mso-position-vertical-relative:margin" o:allowincell="f">
          <v:imagedata r:id="rId1" o:title="minerva3" gain="19661f" blacklevel="22938f"/>
          <w10:wrap anchorx="margin" anchory="margin"/>
        </v:shape>
      </w:pict>
    </w:r>
    <w:r w:rsidR="0077433B">
      <w:object w:dxaOrig="3119" w:dyaOrig="3365">
        <v:shape id="_x0000_i1025" type="#_x0000_t75" style="width:44.25pt;height:47.25pt" o:ole="" o:allowoverlap="f" filled="t">
          <v:fill color2="black"/>
          <v:imagedata r:id="rId2" o:title=""/>
        </v:shape>
        <o:OLEObject Type="Embed" ProgID="Desenho" ShapeID="_x0000_i1025" DrawAspect="Content" ObjectID="_1799670907" r:id="rId3"/>
      </w:object>
    </w:r>
  </w:p>
  <w:p w:rsidR="0077433B" w:rsidRPr="00937062" w:rsidRDefault="0077433B" w:rsidP="0077433B">
    <w:pPr>
      <w:pStyle w:val="Cabealho"/>
      <w:spacing w:line="120" w:lineRule="auto"/>
      <w:jc w:val="center"/>
      <w:rPr>
        <w:sz w:val="18"/>
      </w:rPr>
    </w:pPr>
  </w:p>
  <w:p w:rsidR="0077433B" w:rsidRPr="00937062" w:rsidRDefault="0077433B" w:rsidP="0077433B">
    <w:pPr>
      <w:pStyle w:val="Cabealho"/>
      <w:jc w:val="center"/>
      <w:rPr>
        <w:rFonts w:ascii="Arial" w:hAnsi="Arial"/>
        <w:sz w:val="18"/>
      </w:rPr>
    </w:pPr>
    <w:r w:rsidRPr="00937062">
      <w:rPr>
        <w:rFonts w:ascii="Arial" w:hAnsi="Arial"/>
        <w:sz w:val="18"/>
      </w:rPr>
      <w:t>Conselho Regional de Engenharia e Agronomia do Rio Grande do Sul</w:t>
    </w:r>
  </w:p>
  <w:p w:rsidR="0077433B" w:rsidRPr="00937062" w:rsidRDefault="0077433B" w:rsidP="0077433B">
    <w:pPr>
      <w:pStyle w:val="Cabealho"/>
      <w:jc w:val="center"/>
      <w:rPr>
        <w:rFonts w:ascii="Arial" w:hAnsi="Arial"/>
        <w:sz w:val="18"/>
      </w:rPr>
    </w:pPr>
    <w:r w:rsidRPr="00937062">
      <w:rPr>
        <w:rFonts w:ascii="Arial" w:hAnsi="Arial"/>
        <w:sz w:val="18"/>
      </w:rPr>
      <w:t>Serviço Público Federal - Órgão de Fiscalização da Engenharia e Agronomia</w:t>
    </w:r>
  </w:p>
  <w:p w:rsidR="0077433B" w:rsidRPr="00937062" w:rsidRDefault="0077433B" w:rsidP="0077433B">
    <w:pPr>
      <w:pStyle w:val="Cabealho"/>
      <w:jc w:val="center"/>
      <w:rPr>
        <w:rFonts w:ascii="Arial" w:hAnsi="Arial"/>
        <w:sz w:val="18"/>
      </w:rPr>
    </w:pPr>
    <w:r w:rsidRPr="00937062">
      <w:rPr>
        <w:rFonts w:ascii="Arial" w:hAnsi="Arial"/>
        <w:sz w:val="18"/>
      </w:rPr>
      <w:t>Rua São Lu</w:t>
    </w:r>
    <w:r>
      <w:rPr>
        <w:rFonts w:ascii="Arial" w:hAnsi="Arial"/>
        <w:sz w:val="18"/>
      </w:rPr>
      <w:t>í</w:t>
    </w:r>
    <w:r w:rsidRPr="00937062">
      <w:rPr>
        <w:rFonts w:ascii="Arial" w:hAnsi="Arial"/>
        <w:sz w:val="18"/>
      </w:rPr>
      <w:t xml:space="preserve">s, 77 - Porto Alegre/RS - 90620-170 - Telefone: (51) 3320-2100 </w:t>
    </w:r>
  </w:p>
  <w:p w:rsidR="0077433B" w:rsidRDefault="00EF5268" w:rsidP="0077433B">
    <w:pPr>
      <w:pStyle w:val="Cabealho"/>
      <w:jc w:val="center"/>
      <w:rPr>
        <w:rFonts w:ascii="Arial" w:hAnsi="Arial"/>
        <w:sz w:val="18"/>
      </w:rPr>
    </w:pPr>
    <w:hyperlink r:id="rId4" w:history="1">
      <w:r w:rsidR="0077433B" w:rsidRPr="007925D9">
        <w:rPr>
          <w:rStyle w:val="Hyperlink"/>
          <w:rFonts w:ascii="Arial" w:hAnsi="Arial"/>
          <w:sz w:val="18"/>
        </w:rPr>
        <w:t>www.crea-rs.org.br</w:t>
      </w:r>
    </w:hyperlink>
  </w:p>
  <w:p w:rsidR="0077433B" w:rsidRDefault="007743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A1026E"/>
    <w:multiLevelType w:val="multilevel"/>
    <w:tmpl w:val="8CEE16EC"/>
    <w:lvl w:ilvl="0">
      <w:start w:val="1"/>
      <w:numFmt w:val="decimal"/>
      <w:lvlText w:val="%1."/>
      <w:lvlJc w:val="left"/>
      <w:pPr>
        <w:ind w:left="435" w:hanging="435"/>
      </w:pPr>
      <w:rPr>
        <w:rFonts w:eastAsia="Times New Roman" w:hint="default"/>
        <w:b/>
      </w:rPr>
    </w:lvl>
    <w:lvl w:ilvl="1">
      <w:start w:val="1"/>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440" w:hanging="1440"/>
      </w:pPr>
      <w:rPr>
        <w:rFonts w:eastAsia="Times New Roman"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3B"/>
    <w:rsid w:val="00092C3E"/>
    <w:rsid w:val="001C0471"/>
    <w:rsid w:val="0077433B"/>
    <w:rsid w:val="00786AE7"/>
    <w:rsid w:val="00797A33"/>
    <w:rsid w:val="00836D53"/>
    <w:rsid w:val="00A7343F"/>
    <w:rsid w:val="00C41597"/>
    <w:rsid w:val="00CC4F55"/>
    <w:rsid w:val="00CD7D14"/>
    <w:rsid w:val="00D34F98"/>
    <w:rsid w:val="00DA4BAB"/>
    <w:rsid w:val="00E00C00"/>
    <w:rsid w:val="00E67516"/>
    <w:rsid w:val="00EF5268"/>
    <w:rsid w:val="00EF79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2EA35B9-C5EA-4752-88C7-736AFA41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3B"/>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W-Padro">
    <w:name w:val="WW-Padrão"/>
    <w:rsid w:val="0077433B"/>
    <w:pPr>
      <w:widowControl w:val="0"/>
      <w:suppressAutoHyphens/>
      <w:spacing w:after="0" w:line="240" w:lineRule="auto"/>
    </w:pPr>
    <w:rPr>
      <w:rFonts w:ascii="Times New Roman" w:eastAsia="Arial" w:hAnsi="Times New Roman" w:cs="Times New Roman"/>
      <w:sz w:val="20"/>
      <w:szCs w:val="20"/>
      <w:lang w:eastAsia="ar-SA"/>
    </w:rPr>
  </w:style>
  <w:style w:type="paragraph" w:styleId="Cabealho">
    <w:name w:val="header"/>
    <w:basedOn w:val="Normal"/>
    <w:link w:val="CabealhoChar"/>
    <w:uiPriority w:val="99"/>
    <w:unhideWhenUsed/>
    <w:rsid w:val="0077433B"/>
    <w:pPr>
      <w:tabs>
        <w:tab w:val="center" w:pos="4252"/>
        <w:tab w:val="right" w:pos="8504"/>
      </w:tabs>
    </w:pPr>
  </w:style>
  <w:style w:type="character" w:customStyle="1" w:styleId="CabealhoChar">
    <w:name w:val="Cabeçalho Char"/>
    <w:basedOn w:val="Fontepargpadro"/>
    <w:link w:val="Cabealho"/>
    <w:uiPriority w:val="99"/>
    <w:rsid w:val="0077433B"/>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77433B"/>
    <w:pPr>
      <w:tabs>
        <w:tab w:val="center" w:pos="4252"/>
        <w:tab w:val="right" w:pos="8504"/>
      </w:tabs>
    </w:pPr>
  </w:style>
  <w:style w:type="character" w:customStyle="1" w:styleId="RodapChar">
    <w:name w:val="Rodapé Char"/>
    <w:basedOn w:val="Fontepargpadro"/>
    <w:link w:val="Rodap"/>
    <w:uiPriority w:val="99"/>
    <w:rsid w:val="0077433B"/>
    <w:rPr>
      <w:rFonts w:ascii="Times New Roman" w:eastAsia="Times New Roman" w:hAnsi="Times New Roman" w:cs="Times New Roman"/>
      <w:sz w:val="20"/>
      <w:szCs w:val="20"/>
      <w:lang w:eastAsia="ar-SA"/>
    </w:rPr>
  </w:style>
  <w:style w:type="character" w:styleId="Hyperlink">
    <w:name w:val="Hyperlink"/>
    <w:uiPriority w:val="99"/>
    <w:rsid w:val="0077433B"/>
    <w:rPr>
      <w:color w:val="0000FF"/>
      <w:u w:val="single"/>
    </w:rPr>
  </w:style>
  <w:style w:type="paragraph" w:customStyle="1" w:styleId="itemnivel2">
    <w:name w:val="item_nivel2"/>
    <w:basedOn w:val="Normal"/>
    <w:rsid w:val="00C41597"/>
    <w:pPr>
      <w:suppressAutoHyphens w:val="0"/>
      <w:spacing w:before="100" w:beforeAutospacing="1" w:after="100" w:afterAutospacing="1"/>
    </w:pPr>
    <w:rPr>
      <w:sz w:val="24"/>
      <w:szCs w:val="24"/>
      <w:lang w:eastAsia="pt-BR"/>
    </w:rPr>
  </w:style>
  <w:style w:type="paragraph" w:customStyle="1" w:styleId="textojustificado">
    <w:name w:val="texto_justificado"/>
    <w:basedOn w:val="Normal"/>
    <w:rsid w:val="00CD7D14"/>
    <w:pPr>
      <w:suppressAutoHyphens w:val="0"/>
      <w:spacing w:before="100" w:beforeAutospacing="1" w:after="100" w:afterAutospacing="1"/>
    </w:pPr>
    <w:rPr>
      <w:sz w:val="24"/>
      <w:szCs w:val="24"/>
      <w:lang w:eastAsia="pt-BR"/>
    </w:rPr>
  </w:style>
  <w:style w:type="paragraph" w:customStyle="1" w:styleId="itemnivel1">
    <w:name w:val="item_nivel1"/>
    <w:basedOn w:val="Normal"/>
    <w:rsid w:val="00CD7D14"/>
    <w:pPr>
      <w:suppressAutoHyphens w:val="0"/>
      <w:spacing w:before="100" w:beforeAutospacing="1" w:after="100" w:afterAutospacing="1"/>
    </w:pPr>
    <w:rPr>
      <w:sz w:val="24"/>
      <w:szCs w:val="24"/>
      <w:lang w:eastAsia="pt-BR"/>
    </w:rPr>
  </w:style>
  <w:style w:type="character" w:styleId="Forte">
    <w:name w:val="Strong"/>
    <w:basedOn w:val="Fontepargpadro"/>
    <w:uiPriority w:val="22"/>
    <w:qFormat/>
    <w:rsid w:val="00CD7D14"/>
    <w:rPr>
      <w:b/>
      <w:bCs/>
    </w:rPr>
  </w:style>
  <w:style w:type="character" w:styleId="nfase">
    <w:name w:val="Emphasis"/>
    <w:basedOn w:val="Fontepargpadro"/>
    <w:uiPriority w:val="20"/>
    <w:qFormat/>
    <w:rsid w:val="00CD7D14"/>
    <w:rPr>
      <w:i/>
      <w:iCs/>
    </w:rPr>
  </w:style>
  <w:style w:type="paragraph" w:styleId="PargrafodaLista">
    <w:name w:val="List Paragraph"/>
    <w:basedOn w:val="Normal"/>
    <w:uiPriority w:val="34"/>
    <w:qFormat/>
    <w:rsid w:val="001C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731902">
      <w:bodyDiv w:val="1"/>
      <w:marLeft w:val="0"/>
      <w:marRight w:val="0"/>
      <w:marTop w:val="0"/>
      <w:marBottom w:val="0"/>
      <w:divBdr>
        <w:top w:val="none" w:sz="0" w:space="0" w:color="auto"/>
        <w:left w:val="none" w:sz="0" w:space="0" w:color="auto"/>
        <w:bottom w:val="none" w:sz="0" w:space="0" w:color="auto"/>
        <w:right w:val="none" w:sz="0" w:space="0" w:color="auto"/>
      </w:divBdr>
    </w:div>
    <w:div w:id="11541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7" Type="http://schemas.openxmlformats.org/officeDocument/2006/relationships/hyperlink" Target="https://sei.crea-rs.org.br/sei/controlador.php?acao=protocolo_visualizar&amp;id_protocolo=2854789&amp;id_procedimento_atual=2850439&amp;infra_sistema=100000100&amp;infra_unidade_atual=110000368&amp;infra_hash=dd5430d4f70b9284b898edf1885ca653ba1233cbca47b74af2927b5b016ac4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crea-rs.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1989</Words>
  <Characters>10742</Characters>
  <Application>Microsoft Office Word</Application>
  <DocSecurity>0</DocSecurity>
  <Lines>89</Lines>
  <Paragraphs>25</Paragraphs>
  <ScaleCrop>false</ScaleCrop>
  <Company/>
  <LinksUpToDate>false</LinksUpToDate>
  <CharactersWithSpaces>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 P. da Silva</dc:creator>
  <cp:keywords/>
  <dc:description/>
  <cp:lastModifiedBy>Luci P. da Silva</cp:lastModifiedBy>
  <cp:revision>15</cp:revision>
  <dcterms:created xsi:type="dcterms:W3CDTF">2024-11-28T14:06:00Z</dcterms:created>
  <dcterms:modified xsi:type="dcterms:W3CDTF">2025-01-29T18:49:00Z</dcterms:modified>
</cp:coreProperties>
</file>